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52" w:rsidRPr="00DD7245" w:rsidRDefault="00E63D52" w:rsidP="00AC341A">
      <w:pPr>
        <w:pStyle w:val="3"/>
        <w:jc w:val="center"/>
        <w:rPr>
          <w:rFonts w:eastAsia="Times New Roman"/>
          <w:lang w:val="uk-UA"/>
        </w:rPr>
      </w:pPr>
      <w:r w:rsidRPr="00DD7245">
        <w:rPr>
          <w:rFonts w:eastAsia="Times New Roman"/>
          <w:lang w:val="uk-UA"/>
        </w:rPr>
        <w:t>ДОГОВІР</w:t>
      </w:r>
      <w:r w:rsidRPr="00DD7245">
        <w:rPr>
          <w:rFonts w:eastAsia="Times New Roman"/>
          <w:lang w:val="uk-UA"/>
        </w:rPr>
        <w:br/>
        <w:t>споживача про надання послуг з розподілу електричної енергії</w:t>
      </w:r>
    </w:p>
    <w:p w:rsidR="003C5544" w:rsidRPr="00DD7245" w:rsidRDefault="003C5544" w:rsidP="00B2227F">
      <w:pPr>
        <w:ind w:left="-426"/>
        <w:jc w:val="both"/>
        <w:rPr>
          <w:rFonts w:eastAsia="Times New Roman"/>
          <w:b/>
          <w:u w:val="single"/>
          <w:lang w:val="uk-UA"/>
        </w:rPr>
      </w:pPr>
      <w:r w:rsidRPr="00DD7245">
        <w:rPr>
          <w:rFonts w:eastAsia="Times New Roman"/>
          <w:b/>
          <w:u w:val="single"/>
          <w:lang w:val="uk-UA"/>
        </w:rPr>
        <w:t>ПРИВАТНЕ АКЦІОНЕРНЕ ТОВАРИСТВО «ПІДПРИЄМСТВО З ЕКСПЛУАТАЦІЇ ЕЛЕКТРИЧНИХ МЕРЕЖ «ЦЕНТРАЛЬНА ЕНЕРГЕТИЧНА КОМПАНІЯ»</w:t>
      </w:r>
      <w:r w:rsidR="00867F34" w:rsidRPr="00DD7245">
        <w:rPr>
          <w:rFonts w:eastAsia="Times New Roman"/>
          <w:b/>
          <w:lang w:val="uk-UA"/>
        </w:rPr>
        <w:t>,</w:t>
      </w:r>
    </w:p>
    <w:p w:rsidR="00867F34" w:rsidRPr="00DD7245" w:rsidRDefault="00F6055C" w:rsidP="00A66C8C">
      <w:pPr>
        <w:jc w:val="center"/>
        <w:rPr>
          <w:rFonts w:eastAsia="Times New Roman"/>
          <w:sz w:val="22"/>
          <w:szCs w:val="22"/>
          <w:lang w:val="uk-UA"/>
        </w:rPr>
      </w:pPr>
      <w:r>
        <w:rPr>
          <w:rFonts w:eastAsia="Times New Roman"/>
          <w:sz w:val="22"/>
          <w:szCs w:val="22"/>
          <w:lang w:val="uk-UA"/>
        </w:rPr>
        <w:t>(</w:t>
      </w:r>
      <w:r w:rsidR="00867F34" w:rsidRPr="00DD7245">
        <w:rPr>
          <w:rFonts w:eastAsia="Times New Roman"/>
          <w:sz w:val="22"/>
          <w:szCs w:val="22"/>
          <w:lang w:val="uk-UA"/>
        </w:rPr>
        <w:t>найменування суб’єкта господарчої діяльності)</w:t>
      </w:r>
    </w:p>
    <w:p w:rsidR="00FD34A6" w:rsidRPr="00FD34A6" w:rsidRDefault="00867F34" w:rsidP="00FD34A6">
      <w:pPr>
        <w:jc w:val="both"/>
        <w:rPr>
          <w:rFonts w:eastAsia="Times New Roman"/>
          <w:lang w:val="uk-UA"/>
        </w:rPr>
      </w:pPr>
      <w:r w:rsidRPr="00DD7245">
        <w:rPr>
          <w:rFonts w:eastAsia="Times New Roman"/>
          <w:lang w:val="uk-UA"/>
        </w:rPr>
        <w:t xml:space="preserve">далі Оператор системи, </w:t>
      </w:r>
      <w:r w:rsidR="00FD34A6" w:rsidRPr="00FD34A6">
        <w:rPr>
          <w:rFonts w:eastAsia="Times New Roman"/>
          <w:lang w:val="uk-UA"/>
        </w:rPr>
        <w:t>який діє на підставі ліцензії на право провадження господарської</w:t>
      </w:r>
    </w:p>
    <w:p w:rsidR="00867F34" w:rsidRPr="00DD7245" w:rsidRDefault="00FD34A6" w:rsidP="00FD34A6">
      <w:pPr>
        <w:jc w:val="both"/>
        <w:rPr>
          <w:rFonts w:eastAsia="Times New Roman"/>
          <w:lang w:val="uk-UA"/>
        </w:rPr>
      </w:pPr>
      <w:r w:rsidRPr="00FD34A6">
        <w:rPr>
          <w:rFonts w:eastAsia="Times New Roman"/>
          <w:lang w:val="uk-UA"/>
        </w:rPr>
        <w:t xml:space="preserve">діяльності з розподілу електричної енергії (постанова НКРЕКП від </w:t>
      </w:r>
      <w:r>
        <w:rPr>
          <w:rFonts w:eastAsia="Times New Roman"/>
          <w:lang w:val="uk-UA"/>
        </w:rPr>
        <w:t>27</w:t>
      </w:r>
      <w:r w:rsidRPr="00FD34A6">
        <w:rPr>
          <w:rFonts w:eastAsia="Times New Roman"/>
          <w:lang w:val="uk-UA"/>
        </w:rPr>
        <w:t xml:space="preserve">.11.2018 № </w:t>
      </w:r>
      <w:r>
        <w:rPr>
          <w:rFonts w:eastAsia="Times New Roman"/>
          <w:lang w:val="uk-UA"/>
        </w:rPr>
        <w:t>1533</w:t>
      </w:r>
      <w:bookmarkStart w:id="0" w:name="_GoBack"/>
      <w:bookmarkEnd w:id="0"/>
      <w:r w:rsidRPr="00FD34A6">
        <w:rPr>
          <w:rFonts w:eastAsia="Times New Roman"/>
          <w:lang w:val="uk-UA"/>
        </w:rPr>
        <w:t>).</w:t>
      </w:r>
    </w:p>
    <w:p w:rsidR="00E63D52" w:rsidRPr="00DD7245" w:rsidRDefault="00E63D52" w:rsidP="003F4959">
      <w:pPr>
        <w:jc w:val="both"/>
        <w:rPr>
          <w:rFonts w:eastAsia="Times New Roman"/>
          <w:b/>
          <w:sz w:val="27"/>
          <w:szCs w:val="27"/>
          <w:lang w:val="uk-UA"/>
        </w:rPr>
      </w:pPr>
      <w:r w:rsidRPr="00DD7245">
        <w:rPr>
          <w:rFonts w:eastAsia="Times New Roman"/>
          <w:lang w:val="uk-UA"/>
        </w:rPr>
        <w:br w:type="textWrapping" w:clear="all"/>
      </w:r>
      <w:r w:rsidR="00B2227F" w:rsidRPr="00DD7245">
        <w:rPr>
          <w:rFonts w:eastAsia="Times New Roman"/>
          <w:b/>
          <w:sz w:val="27"/>
          <w:szCs w:val="27"/>
          <w:lang w:val="uk-UA"/>
        </w:rPr>
        <w:t xml:space="preserve">                                             </w:t>
      </w:r>
      <w:r w:rsidRPr="00DD7245">
        <w:rPr>
          <w:rFonts w:eastAsia="Times New Roman"/>
          <w:b/>
          <w:sz w:val="27"/>
          <w:szCs w:val="27"/>
          <w:lang w:val="uk-UA"/>
        </w:rPr>
        <w:t>1. Загальні положення</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w:t>
      </w:r>
      <w:r w:rsidR="00AC341A" w:rsidRPr="00DD7245">
        <w:rPr>
          <w:lang w:val="uk-UA"/>
        </w:rPr>
        <w:t xml:space="preserve"> </w:t>
      </w:r>
      <w:r w:rsidRPr="00DD7245">
        <w:rPr>
          <w:lang w:val="uk-UA"/>
        </w:rPr>
        <w:t xml:space="preserve">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w:t>
      </w:r>
      <w:r w:rsidR="0081148A" w:rsidRPr="00DD7245">
        <w:rPr>
          <w:lang w:val="uk-UA"/>
        </w:rPr>
        <w:t>Д</w:t>
      </w:r>
      <w:r w:rsidRPr="00DD7245">
        <w:rPr>
          <w:lang w:val="uk-UA"/>
        </w:rPr>
        <w:t>одатком 1 до цього Договору.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w:t>
      </w:r>
      <w:r w:rsidR="00952C71" w:rsidRPr="00DD7245">
        <w:rPr>
          <w:lang w:val="uk-UA"/>
        </w:rPr>
        <w:t>.</w:t>
      </w:r>
      <w:r w:rsidRPr="00DD7245">
        <w:rPr>
          <w:lang w:val="uk-UA"/>
        </w:rPr>
        <w:t xml:space="preserve"> Умови Договору розроблені відповідно до Закону Україн</w:t>
      </w:r>
      <w:r w:rsidR="009C4177" w:rsidRPr="00DD7245">
        <w:rPr>
          <w:lang w:val="uk-UA"/>
        </w:rPr>
        <w:t>и «</w:t>
      </w:r>
      <w:r w:rsidRPr="00DD7245">
        <w:rPr>
          <w:lang w:val="uk-UA"/>
        </w:rPr>
        <w:t>Про ринок електричної енергії</w:t>
      </w:r>
      <w:r w:rsidR="009C4177" w:rsidRPr="00DD7245">
        <w:rPr>
          <w:lang w:val="uk-UA"/>
        </w:rPr>
        <w:t>»</w:t>
      </w:r>
      <w:r w:rsidRPr="00DD7245">
        <w:rPr>
          <w:lang w:val="uk-UA"/>
        </w:rPr>
        <w:t xml:space="preserve"> та Правил роздрібного ринку електричної енергії, затверджених постановою Національної коміс</w:t>
      </w:r>
      <w:r w:rsidR="009C4177" w:rsidRPr="00DD7245">
        <w:rPr>
          <w:lang w:val="uk-UA"/>
        </w:rPr>
        <w:t>ії</w:t>
      </w:r>
      <w:r w:rsidRPr="00DD7245">
        <w:rPr>
          <w:lang w:val="uk-UA"/>
        </w:rPr>
        <w:t>,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rsidR="00C320CA" w:rsidRPr="00DD7245" w:rsidRDefault="00C320CA" w:rsidP="001A4B49">
      <w:pPr>
        <w:pStyle w:val="a3"/>
        <w:spacing w:before="0" w:beforeAutospacing="0" w:after="0" w:afterAutospacing="0"/>
        <w:ind w:left="-426" w:firstLine="852"/>
        <w:jc w:val="both"/>
        <w:rPr>
          <w:lang w:val="uk-UA"/>
        </w:rPr>
      </w:pPr>
      <w:r w:rsidRPr="00DD7245">
        <w:rPr>
          <w:lang w:val="uk-UA"/>
        </w:rPr>
        <w:t xml:space="preserve">1.3. Фактом приєднання </w:t>
      </w:r>
      <w:r w:rsidR="00C9751D" w:rsidRPr="00DD7245">
        <w:rPr>
          <w:lang w:val="uk-UA"/>
        </w:rPr>
        <w:t>С</w:t>
      </w:r>
      <w:r w:rsidRPr="00DD7245">
        <w:rPr>
          <w:lang w:val="uk-UA"/>
        </w:rPr>
        <w:t xml:space="preserve">поживача до умов Договору (акцептування </w:t>
      </w:r>
      <w:r w:rsidR="00C9751D" w:rsidRPr="00DD7245">
        <w:rPr>
          <w:lang w:val="uk-UA"/>
        </w:rPr>
        <w:t>Д</w:t>
      </w:r>
      <w:r w:rsidRPr="00DD7245">
        <w:rPr>
          <w:lang w:val="uk-UA"/>
        </w:rPr>
        <w:t xml:space="preserve">оговору) є вчинення </w:t>
      </w:r>
      <w:r w:rsidR="00C9751D" w:rsidRPr="00DD7245">
        <w:rPr>
          <w:lang w:val="uk-UA"/>
        </w:rPr>
        <w:t>С</w:t>
      </w:r>
      <w:r w:rsidRPr="00DD7245">
        <w:rPr>
          <w:lang w:val="uk-UA"/>
        </w:rPr>
        <w:t xml:space="preserve">поживачем будь-яких дій, які свідчать про його бажання укласти </w:t>
      </w:r>
      <w:r w:rsidR="00C9751D" w:rsidRPr="00DD7245">
        <w:rPr>
          <w:lang w:val="uk-UA"/>
        </w:rPr>
        <w:t>Договір</w:t>
      </w:r>
      <w:r w:rsidRPr="00DD7245">
        <w:rPr>
          <w:lang w:val="uk-UA"/>
        </w:rPr>
        <w:t xml:space="preserve">, зокрема повернення (надання) підписаної заяви-приєднання, сплата рахунка </w:t>
      </w:r>
      <w:r w:rsidR="00C9751D" w:rsidRPr="00DD7245">
        <w:rPr>
          <w:lang w:val="uk-UA"/>
        </w:rPr>
        <w:t>О</w:t>
      </w:r>
      <w:r w:rsidRPr="00DD7245">
        <w:rPr>
          <w:lang w:val="uk-UA"/>
        </w:rPr>
        <w:t>ператора системи та/або документально підтверджене споживання електричної 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Далі за текстом цього Договору Оператор системи та Споживач іменуються - Сторона, а разом - Сторони.</w:t>
      </w:r>
    </w:p>
    <w:p w:rsidR="00E63D52" w:rsidRPr="00DD7245" w:rsidRDefault="00E63D52" w:rsidP="00BF7AAE">
      <w:pPr>
        <w:pStyle w:val="3"/>
        <w:spacing w:after="0" w:afterAutospacing="0"/>
        <w:ind w:left="-426"/>
        <w:jc w:val="center"/>
        <w:rPr>
          <w:rFonts w:eastAsia="Times New Roman"/>
          <w:lang w:val="uk-UA"/>
        </w:rPr>
      </w:pPr>
      <w:r w:rsidRPr="00DD7245">
        <w:rPr>
          <w:rFonts w:eastAsia="Times New Roman"/>
          <w:lang w:val="uk-UA"/>
        </w:rPr>
        <w:t>2. Предмет Договору</w:t>
      </w:r>
    </w:p>
    <w:p w:rsidR="00E63D52" w:rsidRPr="00DD7245" w:rsidRDefault="00E63D52" w:rsidP="00BF7AAE">
      <w:pPr>
        <w:pStyle w:val="a3"/>
        <w:spacing w:before="0" w:beforeAutospacing="0" w:after="0" w:afterAutospacing="0"/>
        <w:ind w:left="-426" w:firstLine="852"/>
        <w:jc w:val="both"/>
        <w:rPr>
          <w:lang w:val="uk-UA"/>
        </w:rPr>
      </w:pPr>
      <w:r w:rsidRPr="00DD7245">
        <w:rPr>
          <w:lang w:val="uk-UA"/>
        </w:rPr>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w:t>
      </w:r>
      <w:r w:rsidR="001D2D8C" w:rsidRPr="00DD7245">
        <w:rPr>
          <w:lang w:val="uk-UA"/>
        </w:rPr>
        <w:t>им</w:t>
      </w:r>
      <w:r w:rsidRPr="00DD7245">
        <w:rPr>
          <w:lang w:val="uk-UA"/>
        </w:rPr>
        <w:t xml:space="preserve"> постановою НКРЕКП від 14 березня 2018 року N 309, та Кодекс</w:t>
      </w:r>
      <w:r w:rsidR="00AB644D" w:rsidRPr="00DD7245">
        <w:rPr>
          <w:lang w:val="uk-UA"/>
        </w:rPr>
        <w:t>ом</w:t>
      </w:r>
      <w:r w:rsidRPr="00DD7245">
        <w:rPr>
          <w:lang w:val="uk-UA"/>
        </w:rPr>
        <w:t xml:space="preserve"> систем розподілу</w:t>
      </w:r>
      <w:r w:rsidR="00AB644D" w:rsidRPr="00DD7245">
        <w:rPr>
          <w:lang w:val="uk-UA"/>
        </w:rPr>
        <w:t>,</w:t>
      </w:r>
      <w:r w:rsidRPr="00DD7245">
        <w:rPr>
          <w:lang w:val="uk-UA"/>
        </w:rPr>
        <w:t xml:space="preserve"> затверджен</w:t>
      </w:r>
      <w:r w:rsidR="001D2D8C" w:rsidRPr="00DD7245">
        <w:rPr>
          <w:lang w:val="uk-UA"/>
        </w:rPr>
        <w:t>им</w:t>
      </w:r>
      <w:r w:rsidRPr="00DD7245">
        <w:rPr>
          <w:lang w:val="uk-UA"/>
        </w:rPr>
        <w:t xml:space="preserve"> постановою НКРЕКП від 14 березня 2018 року N 310, за об'єктом</w:t>
      </w:r>
      <w:r w:rsidR="00A5031C" w:rsidRPr="00DD7245">
        <w:rPr>
          <w:lang w:val="uk-UA"/>
        </w:rPr>
        <w:t xml:space="preserve"> </w:t>
      </w:r>
      <w:r w:rsidR="002F0744" w:rsidRPr="00DD7245">
        <w:rPr>
          <w:lang w:val="uk-UA"/>
        </w:rPr>
        <w:t>С</w:t>
      </w:r>
      <w:r w:rsidR="00A5031C" w:rsidRPr="00DD7245">
        <w:rPr>
          <w:lang w:val="uk-UA"/>
        </w:rPr>
        <w:t>поживача</w:t>
      </w:r>
      <w:r w:rsidRPr="00DD7245">
        <w:rPr>
          <w:lang w:val="uk-UA"/>
        </w:rPr>
        <w:t>, технічні параметри якого фіксуються в Паспорті точки розподілу</w:t>
      </w:r>
      <w:r w:rsidR="00F57AEA" w:rsidRPr="00DD7245">
        <w:rPr>
          <w:lang w:val="uk-UA"/>
        </w:rPr>
        <w:t xml:space="preserve"> електричної енергії</w:t>
      </w:r>
      <w:r w:rsidRPr="00DD7245">
        <w:rPr>
          <w:lang w:val="uk-UA"/>
        </w:rPr>
        <w:t xml:space="preserve">, який є Додатком 2 до цього </w:t>
      </w:r>
      <w:r w:rsidR="00C0480B" w:rsidRPr="00DD7245">
        <w:rPr>
          <w:lang w:val="uk-UA"/>
        </w:rPr>
        <w:t>Д</w:t>
      </w:r>
      <w:r w:rsidRPr="00DD7245">
        <w:rPr>
          <w:lang w:val="uk-UA"/>
        </w:rPr>
        <w:t>оговору,  в особовому рахунку Споживача, облікових базах даних Оператора системи.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2.2. Відомості про засіб (засоби) вимірювання обсягу електричної енергії, що використовується на об'єкті (об'єктах) </w:t>
      </w:r>
      <w:r w:rsidR="002F0744" w:rsidRPr="00DD7245">
        <w:rPr>
          <w:lang w:val="uk-UA"/>
        </w:rPr>
        <w:t>С</w:t>
      </w:r>
      <w:r w:rsidRPr="00DD7245">
        <w:rPr>
          <w:lang w:val="uk-UA"/>
        </w:rPr>
        <w:t>поживача, зазначаються разом із енергетичними ідентифікаційними кодами (ЕІС</w:t>
      </w:r>
      <w:r w:rsidR="00C320CA" w:rsidRPr="00DD7245">
        <w:rPr>
          <w:lang w:val="uk-UA"/>
        </w:rPr>
        <w:t>-</w:t>
      </w:r>
      <w:r w:rsidRPr="00DD7245">
        <w:rPr>
          <w:lang w:val="uk-UA"/>
        </w:rPr>
        <w:t xml:space="preserve">кодами) в </w:t>
      </w:r>
      <w:r w:rsidR="004F4C21" w:rsidRPr="00DD7245">
        <w:rPr>
          <w:lang w:val="uk-UA"/>
        </w:rPr>
        <w:t xml:space="preserve"> </w:t>
      </w:r>
      <w:r w:rsidR="0081148A" w:rsidRPr="00DD7245">
        <w:rPr>
          <w:lang w:val="uk-UA"/>
        </w:rPr>
        <w:t>Д</w:t>
      </w:r>
      <w:r w:rsidRPr="00DD7245">
        <w:rPr>
          <w:lang w:val="uk-UA"/>
        </w:rPr>
        <w:t>одатку 3 до цього Договору.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2.3. Споживач оплачує за розподіл електричної енергії та інші послуги Оператора системи згідно </w:t>
      </w:r>
      <w:r w:rsidR="009D260F" w:rsidRPr="00DD7245">
        <w:rPr>
          <w:lang w:val="uk-UA"/>
        </w:rPr>
        <w:t>з умовами глави 5 цього Договору</w:t>
      </w:r>
      <w:r w:rsidR="00B27B3B" w:rsidRPr="00DD7245">
        <w:rPr>
          <w:lang w:val="uk-UA"/>
        </w:rPr>
        <w:t>,</w:t>
      </w:r>
      <w:r w:rsidRPr="00DD7245">
        <w:rPr>
          <w:lang w:val="uk-UA"/>
        </w:rPr>
        <w:t xml:space="preserve"> Додатком 4 </w:t>
      </w:r>
      <w:r w:rsidR="009C4177" w:rsidRPr="00DD7245">
        <w:rPr>
          <w:lang w:val="uk-UA"/>
        </w:rPr>
        <w:t>«</w:t>
      </w:r>
      <w:r w:rsidRPr="00DD7245">
        <w:rPr>
          <w:lang w:val="uk-UA"/>
        </w:rPr>
        <w:t>Порядок розрахунків</w:t>
      </w:r>
      <w:r w:rsidR="009C4177" w:rsidRPr="00DD7245">
        <w:rPr>
          <w:lang w:val="uk-UA"/>
        </w:rPr>
        <w:t>»</w:t>
      </w:r>
      <w:r w:rsidR="00B27B3B" w:rsidRPr="00DD7245">
        <w:rPr>
          <w:lang w:val="uk-UA"/>
        </w:rPr>
        <w:t xml:space="preserve"> та Додатком 10 «Договір про надання послуг з компенсації перетікань реактивної електричної енергії»</w:t>
      </w:r>
      <w:r w:rsidR="002138E8" w:rsidRPr="00DD7245">
        <w:rPr>
          <w:lang w:val="uk-UA"/>
        </w:rPr>
        <w:t xml:space="preserve"> (у випадках, встановлених Правилами роздрібного ринку електричної енергії (</w:t>
      </w:r>
      <w:proofErr w:type="spellStart"/>
      <w:r w:rsidR="002138E8" w:rsidRPr="00DD7245">
        <w:rPr>
          <w:lang w:val="uk-UA"/>
        </w:rPr>
        <w:t>пп</w:t>
      </w:r>
      <w:proofErr w:type="spellEnd"/>
      <w:r w:rsidR="002138E8" w:rsidRPr="00DD7245">
        <w:rPr>
          <w:lang w:val="uk-UA"/>
        </w:rPr>
        <w:t>. 4.33, 4.34) та Методики обчислення плати за перетікання реактивної електроенергії)</w:t>
      </w:r>
      <w:r w:rsidRPr="00DD7245">
        <w:rPr>
          <w:lang w:val="uk-UA"/>
        </w:rPr>
        <w:t>.</w:t>
      </w:r>
    </w:p>
    <w:p w:rsidR="00E63D52" w:rsidRPr="00DD7245" w:rsidRDefault="00E63D52" w:rsidP="00BF7AAE">
      <w:pPr>
        <w:pStyle w:val="3"/>
        <w:spacing w:after="0" w:afterAutospacing="0"/>
        <w:ind w:left="-426"/>
        <w:jc w:val="center"/>
        <w:rPr>
          <w:rFonts w:eastAsia="Times New Roman"/>
          <w:lang w:val="uk-UA"/>
        </w:rPr>
      </w:pPr>
      <w:r w:rsidRPr="00DD7245">
        <w:rPr>
          <w:rFonts w:eastAsia="Times New Roman"/>
          <w:lang w:val="uk-UA"/>
        </w:rPr>
        <w:t>3. Порядок обліку електричної енергії</w:t>
      </w:r>
    </w:p>
    <w:p w:rsidR="00E63D52" w:rsidRPr="00DD7245" w:rsidRDefault="00E63D52" w:rsidP="00BF7AAE">
      <w:pPr>
        <w:pStyle w:val="a3"/>
        <w:spacing w:before="0" w:beforeAutospacing="0" w:after="0" w:afterAutospacing="0"/>
        <w:ind w:left="-426" w:firstLine="852"/>
        <w:jc w:val="both"/>
        <w:rPr>
          <w:lang w:val="uk-UA"/>
        </w:rPr>
      </w:pPr>
      <w:r w:rsidRPr="00DD7245">
        <w:rPr>
          <w:lang w:val="uk-UA"/>
        </w:rPr>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rsidR="00E63D52" w:rsidRPr="00DD7245" w:rsidRDefault="00E63D52" w:rsidP="003B0F83">
      <w:pPr>
        <w:pStyle w:val="a3"/>
        <w:tabs>
          <w:tab w:val="left" w:pos="426"/>
        </w:tabs>
        <w:spacing w:before="0" w:beforeAutospacing="0" w:after="0" w:afterAutospacing="0"/>
        <w:ind w:left="-426" w:firstLine="852"/>
        <w:jc w:val="both"/>
        <w:rPr>
          <w:lang w:val="uk-UA"/>
        </w:rPr>
      </w:pPr>
      <w:r w:rsidRPr="00DD7245">
        <w:rPr>
          <w:lang w:val="uk-UA"/>
        </w:rPr>
        <w:lastRenderedPageBreak/>
        <w:t>За розрахункову одиницю розподіленого та спожитого обсягу електричної енергії береться одна кіловат година (</w:t>
      </w:r>
      <w:proofErr w:type="spellStart"/>
      <w:r w:rsidRPr="00DD7245">
        <w:rPr>
          <w:lang w:val="uk-UA"/>
        </w:rPr>
        <w:t>кВт·год</w:t>
      </w:r>
      <w:proofErr w:type="spellEnd"/>
      <w:r w:rsidRPr="00DD7245">
        <w:rPr>
          <w:lang w:val="uk-UA"/>
        </w:rPr>
        <w:t>).</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3.2. За підсумками розрахункового місяця </w:t>
      </w:r>
      <w:r w:rsidR="00C0480B" w:rsidRPr="00DD7245">
        <w:rPr>
          <w:lang w:val="uk-UA"/>
        </w:rPr>
        <w:t xml:space="preserve">(розрахункового періоду) </w:t>
      </w:r>
      <w:r w:rsidRPr="00DD7245">
        <w:rPr>
          <w:lang w:val="uk-UA"/>
        </w:rPr>
        <w:t>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Дані комерційного обліку щодо обсягу електричної енергії за розрахунковий місяць</w:t>
      </w:r>
      <w:r w:rsidR="00C0480B" w:rsidRPr="00DD7245">
        <w:rPr>
          <w:lang w:val="uk-UA"/>
        </w:rPr>
        <w:t xml:space="preserve"> (розрахунковий період)</w:t>
      </w:r>
      <w:r w:rsidRPr="00DD7245">
        <w:rPr>
          <w:lang w:val="uk-UA"/>
        </w:rPr>
        <w:t xml:space="preserve">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DD7245">
        <w:rPr>
          <w:lang w:val="uk-UA"/>
        </w:rPr>
        <w:t>електропостачальник</w:t>
      </w:r>
      <w:proofErr w:type="spellEnd"/>
      <w:r w:rsidRPr="00DD7245">
        <w:rPr>
          <w:lang w:val="uk-UA"/>
        </w:rPr>
        <w:t xml:space="preserve"> </w:t>
      </w:r>
      <w:r w:rsidR="002F0744" w:rsidRPr="00DD7245">
        <w:rPr>
          <w:lang w:val="uk-UA"/>
        </w:rPr>
        <w:t>С</w:t>
      </w:r>
      <w:r w:rsidRPr="00DD7245">
        <w:rPr>
          <w:lang w:val="uk-UA"/>
        </w:rPr>
        <w:t>поживача.</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За необхідності для Споживача (його </w:t>
      </w:r>
      <w:r w:rsidR="00DD5687" w:rsidRPr="00DD7245">
        <w:rPr>
          <w:lang w:val="uk-UA"/>
        </w:rPr>
        <w:t>П</w:t>
      </w:r>
      <w:r w:rsidRPr="00DD7245">
        <w:rPr>
          <w:lang w:val="uk-UA"/>
        </w:rPr>
        <w:t>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rsidR="006914C5" w:rsidRPr="00DD7245" w:rsidRDefault="00E63D52" w:rsidP="001A4B49">
      <w:pPr>
        <w:pStyle w:val="a3"/>
        <w:spacing w:before="0" w:beforeAutospacing="0" w:after="0" w:afterAutospacing="0"/>
        <w:ind w:left="-426" w:firstLine="852"/>
        <w:jc w:val="both"/>
        <w:rPr>
          <w:lang w:val="uk-UA"/>
        </w:rPr>
      </w:pPr>
      <w:r w:rsidRPr="00DD7245">
        <w:rPr>
          <w:lang w:val="uk-UA"/>
        </w:rPr>
        <w:t xml:space="preserve">3.3. </w:t>
      </w:r>
      <w:r w:rsidR="006914C5" w:rsidRPr="00DD7245">
        <w:rPr>
          <w:lang w:val="uk-UA"/>
        </w:rPr>
        <w:t>Споживач, що є побутовим, зобов'язаний щомісяця</w:t>
      </w:r>
      <w:r w:rsidR="00153265" w:rsidRPr="00DD7245">
        <w:rPr>
          <w:lang w:val="uk-UA"/>
        </w:rPr>
        <w:t xml:space="preserve"> станом на 01 число місяця знімати </w:t>
      </w:r>
      <w:r w:rsidR="006914C5" w:rsidRPr="00DD7245">
        <w:rPr>
          <w:lang w:val="uk-UA"/>
        </w:rPr>
        <w:t xml:space="preserve">фактичні показання лічильника електричної енергії та протягом </w:t>
      </w:r>
      <w:r w:rsidR="0063786C" w:rsidRPr="00DD7245">
        <w:rPr>
          <w:lang w:val="uk-UA"/>
        </w:rPr>
        <w:t xml:space="preserve">п’яти </w:t>
      </w:r>
      <w:r w:rsidR="006914C5" w:rsidRPr="00DD7245">
        <w:rPr>
          <w:lang w:val="uk-UA"/>
        </w:rPr>
        <w:t>календарних днів (до 0</w:t>
      </w:r>
      <w:r w:rsidR="0063786C" w:rsidRPr="00DD7245">
        <w:rPr>
          <w:lang w:val="uk-UA"/>
        </w:rPr>
        <w:t>5</w:t>
      </w:r>
      <w:r w:rsidR="006914C5" w:rsidRPr="00DD7245">
        <w:rPr>
          <w:lang w:val="uk-UA"/>
        </w:rPr>
        <w:t xml:space="preserve"> числа включно) надавати їх Оператору системи в один із таких способів:</w:t>
      </w:r>
    </w:p>
    <w:p w:rsidR="00E63D52" w:rsidRPr="00DD7245" w:rsidRDefault="006914C5" w:rsidP="001A4B49">
      <w:pPr>
        <w:pStyle w:val="a3"/>
        <w:spacing w:before="0" w:beforeAutospacing="0" w:after="0" w:afterAutospacing="0"/>
        <w:ind w:left="-426" w:firstLine="852"/>
        <w:jc w:val="both"/>
        <w:rPr>
          <w:lang w:val="uk-UA"/>
        </w:rPr>
      </w:pPr>
      <w:r w:rsidRPr="00DD7245">
        <w:rPr>
          <w:lang w:val="uk-UA"/>
        </w:rPr>
        <w:t xml:space="preserve"> </w:t>
      </w:r>
      <w:r w:rsidR="002166E7" w:rsidRPr="00DD7245">
        <w:rPr>
          <w:lang w:val="uk-UA"/>
        </w:rPr>
        <w:t>1</w:t>
      </w:r>
      <w:r w:rsidR="00E63D52" w:rsidRPr="00DD7245">
        <w:rPr>
          <w:lang w:val="uk-UA"/>
        </w:rPr>
        <w:t>) за</w:t>
      </w:r>
      <w:r w:rsidR="00EF24C5" w:rsidRPr="00DD7245">
        <w:rPr>
          <w:lang w:val="uk-UA"/>
        </w:rPr>
        <w:t xml:space="preserve"> телефоном  </w:t>
      </w:r>
      <w:proofErr w:type="spellStart"/>
      <w:r w:rsidR="00312299" w:rsidRPr="00DD7245">
        <w:rPr>
          <w:lang w:val="uk-UA"/>
        </w:rPr>
        <w:t>колл</w:t>
      </w:r>
      <w:proofErr w:type="spellEnd"/>
      <w:r w:rsidR="00312299" w:rsidRPr="00DD7245">
        <w:rPr>
          <w:lang w:val="uk-UA"/>
        </w:rPr>
        <w:t>- центру</w:t>
      </w:r>
      <w:r w:rsidR="00113F93" w:rsidRPr="00DD7245">
        <w:rPr>
          <w:lang w:val="uk-UA"/>
        </w:rPr>
        <w:t xml:space="preserve"> </w:t>
      </w:r>
      <w:r w:rsidR="00EF24C5" w:rsidRPr="00DD7245">
        <w:rPr>
          <w:b/>
          <w:lang w:val="uk-UA"/>
        </w:rPr>
        <w:t>0800</w:t>
      </w:r>
      <w:r w:rsidR="002166E7" w:rsidRPr="00DD7245">
        <w:rPr>
          <w:b/>
          <w:lang w:val="uk-UA"/>
        </w:rPr>
        <w:t>300015</w:t>
      </w:r>
      <w:r w:rsidR="00E63D52" w:rsidRPr="00DD7245">
        <w:rPr>
          <w:lang w:val="uk-UA"/>
        </w:rPr>
        <w:t>;</w:t>
      </w:r>
    </w:p>
    <w:p w:rsidR="00E63D52" w:rsidRPr="00DD7245" w:rsidRDefault="006914C5" w:rsidP="00B12993">
      <w:pPr>
        <w:pStyle w:val="a3"/>
        <w:spacing w:before="0" w:beforeAutospacing="0" w:after="0" w:afterAutospacing="0"/>
        <w:ind w:left="-426" w:firstLine="852"/>
        <w:jc w:val="both"/>
        <w:rPr>
          <w:lang w:val="uk-UA"/>
        </w:rPr>
      </w:pPr>
      <w:r w:rsidRPr="00DD7245">
        <w:rPr>
          <w:lang w:val="uk-UA"/>
        </w:rPr>
        <w:t xml:space="preserve"> </w:t>
      </w:r>
      <w:r w:rsidR="002166E7" w:rsidRPr="00DD7245">
        <w:rPr>
          <w:lang w:val="uk-UA"/>
        </w:rPr>
        <w:t>2</w:t>
      </w:r>
      <w:r w:rsidR="00E63D52" w:rsidRPr="00DD7245">
        <w:rPr>
          <w:lang w:val="uk-UA"/>
        </w:rPr>
        <w:t>)</w:t>
      </w:r>
      <w:r w:rsidR="00113F93" w:rsidRPr="00DD7245">
        <w:rPr>
          <w:lang w:val="uk-UA"/>
        </w:rPr>
        <w:t xml:space="preserve"> за зверне</w:t>
      </w:r>
      <w:r w:rsidR="00B12993" w:rsidRPr="00DD7245">
        <w:rPr>
          <w:lang w:val="uk-UA"/>
        </w:rPr>
        <w:t>н</w:t>
      </w:r>
      <w:r w:rsidR="00113F93" w:rsidRPr="00DD7245">
        <w:rPr>
          <w:lang w:val="uk-UA"/>
        </w:rPr>
        <w:t>ням безпосередньо до обслуговуюч</w:t>
      </w:r>
      <w:r w:rsidR="00B12993" w:rsidRPr="00DD7245">
        <w:rPr>
          <w:lang w:val="uk-UA"/>
        </w:rPr>
        <w:t>их</w:t>
      </w:r>
      <w:r w:rsidR="00113F93" w:rsidRPr="00DD7245">
        <w:rPr>
          <w:lang w:val="uk-UA"/>
        </w:rPr>
        <w:t xml:space="preserve"> розподільних електричних мереж</w:t>
      </w:r>
      <w:r w:rsidR="00B12993" w:rsidRPr="00DD7245">
        <w:rPr>
          <w:lang w:val="uk-UA"/>
        </w:rPr>
        <w:t>;</w:t>
      </w:r>
    </w:p>
    <w:p w:rsidR="006914C5" w:rsidRPr="00DD7245" w:rsidRDefault="0021729C" w:rsidP="00312299">
      <w:pPr>
        <w:pStyle w:val="a3"/>
        <w:spacing w:before="0" w:beforeAutospacing="0" w:after="0" w:afterAutospacing="0"/>
        <w:ind w:left="-426" w:firstLine="852"/>
        <w:jc w:val="both"/>
        <w:rPr>
          <w:lang w:val="uk-UA"/>
        </w:rPr>
      </w:pPr>
      <w:r w:rsidRPr="00DD7245">
        <w:rPr>
          <w:lang w:val="uk-UA"/>
        </w:rPr>
        <w:t xml:space="preserve"> </w:t>
      </w:r>
      <w:r w:rsidR="002166E7" w:rsidRPr="00DD7245">
        <w:rPr>
          <w:lang w:val="uk-UA"/>
        </w:rPr>
        <w:t>3</w:t>
      </w:r>
      <w:r w:rsidR="00E63D52" w:rsidRPr="00DD7245">
        <w:rPr>
          <w:lang w:val="uk-UA"/>
        </w:rPr>
        <w:t xml:space="preserve">) </w:t>
      </w:r>
      <w:r w:rsidR="003C0D1A" w:rsidRPr="00DD7245">
        <w:rPr>
          <w:lang w:val="uk-UA"/>
        </w:rPr>
        <w:t>через</w:t>
      </w:r>
      <w:r w:rsidR="00B12993" w:rsidRPr="00DD7245">
        <w:rPr>
          <w:lang w:val="uk-UA"/>
        </w:rPr>
        <w:t xml:space="preserve"> особист</w:t>
      </w:r>
      <w:r w:rsidR="003C0D1A" w:rsidRPr="00DD7245">
        <w:rPr>
          <w:lang w:val="uk-UA"/>
        </w:rPr>
        <w:t>ий</w:t>
      </w:r>
      <w:r w:rsidR="0063786C" w:rsidRPr="00DD7245">
        <w:rPr>
          <w:lang w:val="uk-UA"/>
        </w:rPr>
        <w:t xml:space="preserve"> кабінет побутового Споживача на сайті Оператора системи;</w:t>
      </w:r>
    </w:p>
    <w:p w:rsidR="0063786C" w:rsidRPr="00DD7245" w:rsidRDefault="0063786C" w:rsidP="00312299">
      <w:pPr>
        <w:pStyle w:val="a3"/>
        <w:spacing w:before="0" w:beforeAutospacing="0" w:after="0" w:afterAutospacing="0"/>
        <w:ind w:left="-426" w:firstLine="852"/>
        <w:jc w:val="both"/>
        <w:rPr>
          <w:lang w:val="uk-UA"/>
        </w:rPr>
      </w:pPr>
      <w:r w:rsidRPr="00DD7245">
        <w:rPr>
          <w:lang w:val="uk-UA"/>
        </w:rPr>
        <w:t>4) шляхом зазначення показань у сплаченому рахунку Оператора системи.</w:t>
      </w:r>
    </w:p>
    <w:p w:rsidR="006914C5" w:rsidRPr="00DD7245" w:rsidRDefault="006914C5" w:rsidP="003C0D1A">
      <w:pPr>
        <w:ind w:left="-426" w:firstLine="426"/>
        <w:jc w:val="both"/>
        <w:rPr>
          <w:lang w:val="uk-UA"/>
        </w:rPr>
      </w:pPr>
      <w:r w:rsidRPr="00DD7245">
        <w:rPr>
          <w:lang w:val="uk-UA"/>
        </w:rPr>
        <w:t>У разі неотримання до 0</w:t>
      </w:r>
      <w:r w:rsidR="0063786C" w:rsidRPr="00DD7245">
        <w:rPr>
          <w:lang w:val="uk-UA"/>
        </w:rPr>
        <w:t>6</w:t>
      </w:r>
      <w:r w:rsidRPr="00DD7245">
        <w:rPr>
          <w:lang w:val="uk-UA"/>
        </w:rPr>
        <w:t xml:space="preserve"> числа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Якщо за підсумками наступного місяця Споживач своєчасно </w:t>
      </w:r>
      <w:proofErr w:type="spellStart"/>
      <w:r w:rsidRPr="00DD7245">
        <w:rPr>
          <w:lang w:val="uk-UA"/>
        </w:rPr>
        <w:t>надаст</w:t>
      </w:r>
      <w:r w:rsidR="00B12993" w:rsidRPr="00DD7245">
        <w:rPr>
          <w:lang w:val="uk-UA"/>
        </w:rPr>
        <w:t>ь</w:t>
      </w:r>
      <w:proofErr w:type="spellEnd"/>
      <w:r w:rsidRPr="00DD7245">
        <w:rPr>
          <w:lang w:val="uk-UA"/>
        </w:rPr>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w:t>
      </w:r>
      <w:r w:rsidR="002F0744" w:rsidRPr="00DD7245">
        <w:rPr>
          <w:lang w:val="uk-UA"/>
        </w:rPr>
        <w:t>С</w:t>
      </w:r>
      <w:r w:rsidRPr="00DD7245">
        <w:rPr>
          <w:lang w:val="uk-UA"/>
        </w:rPr>
        <w:t>поживачем здійснено розрахунки.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3.4. Споживач, що не є побутовим, зобов'язаний </w:t>
      </w:r>
      <w:r w:rsidR="0063786C" w:rsidRPr="00DD7245">
        <w:rPr>
          <w:lang w:val="uk-UA"/>
        </w:rPr>
        <w:t xml:space="preserve">протягом трьох календарних днів після закінчення </w:t>
      </w:r>
      <w:r w:rsidRPr="00DD7245">
        <w:rPr>
          <w:lang w:val="uk-UA"/>
        </w:rPr>
        <w:t>розрахункового місяця</w:t>
      </w:r>
      <w:r w:rsidR="00C0480B" w:rsidRPr="00DD7245">
        <w:rPr>
          <w:lang w:val="uk-UA"/>
        </w:rPr>
        <w:t xml:space="preserve"> (розрахункового періоду)</w:t>
      </w:r>
      <w:r w:rsidRPr="00DD7245">
        <w:rPr>
          <w:lang w:val="uk-UA"/>
        </w:rPr>
        <w:t xml:space="preserve"> надати Постачальнику послуг комерційного обліку (Оператору системи) звіт про покази засобів обліку за розрахунковий місяць</w:t>
      </w:r>
      <w:r w:rsidR="0081148A" w:rsidRPr="00DD7245">
        <w:rPr>
          <w:lang w:val="uk-UA"/>
        </w:rPr>
        <w:t xml:space="preserve"> (розрахунковий період)</w:t>
      </w:r>
      <w:r w:rsidR="00B12993" w:rsidRPr="00DD7245">
        <w:rPr>
          <w:lang w:val="uk-UA"/>
        </w:rPr>
        <w:t>, безпосередньо звернувшись до о</w:t>
      </w:r>
      <w:r w:rsidR="00701535" w:rsidRPr="00DD7245">
        <w:rPr>
          <w:lang w:val="uk-UA"/>
        </w:rPr>
        <w:t xml:space="preserve">бслуговуючих розподільних електричних мереж, або через особистий кабінет </w:t>
      </w:r>
      <w:r w:rsidR="00CE1654" w:rsidRPr="00DD7245">
        <w:rPr>
          <w:lang w:val="uk-UA"/>
        </w:rPr>
        <w:t xml:space="preserve">юридичного </w:t>
      </w:r>
      <w:r w:rsidR="00701535" w:rsidRPr="00DD7245">
        <w:rPr>
          <w:lang w:val="uk-UA"/>
        </w:rPr>
        <w:t>Споживача за допомогою цифрового підпису</w:t>
      </w:r>
      <w:r w:rsidRPr="00DD7245">
        <w:rPr>
          <w:lang w:val="uk-UA"/>
        </w:rPr>
        <w:t>.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У разі ненадання Споживачем звіту про дані комерційних засобів обліку протягом </w:t>
      </w:r>
      <w:r w:rsidR="00CE1654" w:rsidRPr="00DD7245">
        <w:rPr>
          <w:lang w:val="uk-UA"/>
        </w:rPr>
        <w:t>трьох</w:t>
      </w:r>
      <w:r w:rsidR="00153265" w:rsidRPr="00DD7245">
        <w:rPr>
          <w:lang w:val="uk-UA"/>
        </w:rPr>
        <w:t xml:space="preserve"> </w:t>
      </w:r>
      <w:r w:rsidRPr="00DD7245">
        <w:rPr>
          <w:lang w:val="uk-UA"/>
        </w:rPr>
        <w:t xml:space="preserve">календарних днів після закінчення розрахункового місяця </w:t>
      </w:r>
      <w:r w:rsidR="00763744" w:rsidRPr="00DD7245">
        <w:rPr>
          <w:lang w:val="uk-UA"/>
        </w:rPr>
        <w:t xml:space="preserve">(розрахункового періоду) </w:t>
      </w:r>
      <w:r w:rsidRPr="00DD7245">
        <w:rPr>
          <w:lang w:val="uk-UA"/>
        </w:rPr>
        <w:t>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rsidR="00E63D52" w:rsidRPr="00DD7245" w:rsidRDefault="00E63D52" w:rsidP="005A1EF1">
      <w:pPr>
        <w:pStyle w:val="a3"/>
        <w:spacing w:before="0" w:beforeAutospacing="0" w:after="0" w:afterAutospacing="0"/>
        <w:ind w:left="-426" w:firstLine="852"/>
        <w:jc w:val="both"/>
        <w:rPr>
          <w:lang w:val="uk-UA"/>
        </w:rPr>
      </w:pPr>
      <w:r w:rsidRPr="00DD7245">
        <w:rPr>
          <w:lang w:val="uk-UA"/>
        </w:rPr>
        <w:lastRenderedPageBreak/>
        <w:t xml:space="preserve">3.5. Визначений обсяг розподіленої (спожитої) електричної енергії за підсумками розрахункового місяця </w:t>
      </w:r>
      <w:r w:rsidR="00763744" w:rsidRPr="00DD7245">
        <w:rPr>
          <w:lang w:val="uk-UA"/>
        </w:rPr>
        <w:t xml:space="preserve">(розрахункового періоду) </w:t>
      </w:r>
      <w:r w:rsidRPr="00DD7245">
        <w:rPr>
          <w:lang w:val="uk-UA"/>
        </w:rPr>
        <w:t xml:space="preserve">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w:t>
      </w:r>
      <w:r w:rsidR="00DD5687" w:rsidRPr="00DD7245">
        <w:rPr>
          <w:lang w:val="uk-UA"/>
        </w:rPr>
        <w:t>П</w:t>
      </w:r>
      <w:r w:rsidRPr="00DD7245">
        <w:rPr>
          <w:lang w:val="uk-UA"/>
        </w:rPr>
        <w:t>остачальником.</w:t>
      </w:r>
      <w:r w:rsidR="005A1EF1" w:rsidRPr="00DD7245">
        <w:rPr>
          <w:lang w:val="uk-UA"/>
        </w:rPr>
        <w:t xml:space="preserve"> </w:t>
      </w:r>
      <w:r w:rsidRPr="00DD7245">
        <w:rPr>
          <w:lang w:val="uk-UA"/>
        </w:rPr>
        <w:t>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3.6. Постачальник послуг комерційного обліку та </w:t>
      </w:r>
      <w:r w:rsidR="00DC64AC" w:rsidRPr="00DD7245">
        <w:rPr>
          <w:lang w:val="uk-UA"/>
        </w:rPr>
        <w:t>О</w:t>
      </w:r>
      <w:r w:rsidRPr="00DD7245">
        <w:rPr>
          <w:lang w:val="uk-UA"/>
        </w:rPr>
        <w:t>ператор системи мають право здійснювати контрольні зняття показів лічильника електричної енергії Споживача.</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Оператор системи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rsidR="00E63D52" w:rsidRPr="00DD7245" w:rsidRDefault="00E63D52" w:rsidP="00BF7AAE">
      <w:pPr>
        <w:pStyle w:val="3"/>
        <w:spacing w:before="240" w:beforeAutospacing="0" w:after="0" w:afterAutospacing="0"/>
        <w:ind w:left="-426" w:firstLine="852"/>
        <w:jc w:val="center"/>
        <w:rPr>
          <w:rFonts w:eastAsia="Times New Roman"/>
          <w:lang w:val="uk-UA"/>
        </w:rPr>
      </w:pPr>
      <w:r w:rsidRPr="00DD7245">
        <w:rPr>
          <w:rFonts w:eastAsia="Times New Roman"/>
          <w:lang w:val="uk-UA"/>
        </w:rPr>
        <w:t>4. Взаємовідносини з третьою стороною, об'єктивно присутньою у процесі забезпечення Споживача електричною енергією</w:t>
      </w:r>
    </w:p>
    <w:p w:rsidR="00E63D52" w:rsidRPr="00DD7245" w:rsidRDefault="00E63D52" w:rsidP="00BF7AAE">
      <w:pPr>
        <w:pStyle w:val="a3"/>
        <w:spacing w:before="0" w:beforeAutospacing="0" w:after="0" w:afterAutospacing="0"/>
        <w:ind w:left="-426" w:firstLine="852"/>
        <w:jc w:val="both"/>
        <w:rPr>
          <w:lang w:val="uk-UA"/>
        </w:rPr>
      </w:pPr>
      <w:r w:rsidRPr="00DD7245">
        <w:rPr>
          <w:lang w:val="uk-UA"/>
        </w:rP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w:t>
      </w:r>
      <w:r w:rsidR="00641DF2" w:rsidRPr="00DD7245">
        <w:rPr>
          <w:lang w:val="uk-UA"/>
        </w:rPr>
        <w:t>П</w:t>
      </w:r>
      <w:r w:rsidRPr="00DD7245">
        <w:rPr>
          <w:lang w:val="uk-UA"/>
        </w:rPr>
        <w:t>остачальника (</w:t>
      </w:r>
      <w:r w:rsidR="00641DF2" w:rsidRPr="00DD7245">
        <w:rPr>
          <w:lang w:val="uk-UA"/>
        </w:rPr>
        <w:t>П</w:t>
      </w:r>
      <w:r w:rsidRPr="00DD7245">
        <w:rPr>
          <w:lang w:val="uk-UA"/>
        </w:rPr>
        <w:t xml:space="preserve">остачальників), порядок розподілу між ними обсягу використаної </w:t>
      </w:r>
      <w:r w:rsidR="002F0744" w:rsidRPr="00DD7245">
        <w:rPr>
          <w:lang w:val="uk-UA"/>
        </w:rPr>
        <w:t>С</w:t>
      </w:r>
      <w:r w:rsidRPr="00DD7245">
        <w:rPr>
          <w:lang w:val="uk-UA"/>
        </w:rPr>
        <w:t xml:space="preserve">поживачем електричної енергії (за наявності декількох </w:t>
      </w:r>
      <w:r w:rsidR="00641DF2" w:rsidRPr="00DD7245">
        <w:rPr>
          <w:lang w:val="uk-UA"/>
        </w:rPr>
        <w:t>П</w:t>
      </w:r>
      <w:r w:rsidRPr="00DD7245">
        <w:rPr>
          <w:lang w:val="uk-UA"/>
        </w:rPr>
        <w:t>остачальників).</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4.4. </w:t>
      </w:r>
      <w:r w:rsidR="00FA3CA3" w:rsidRPr="00DD7245">
        <w:rPr>
          <w:lang w:val="uk-UA"/>
        </w:rPr>
        <w:t>У разі не врегульованих відносин з третьою стороною, об'єктивно присутньою у процесі забезпечення Споживача електричною енергією, Опер</w:t>
      </w:r>
      <w:r w:rsidR="0075609B" w:rsidRPr="00DD7245">
        <w:rPr>
          <w:lang w:val="uk-UA"/>
        </w:rPr>
        <w:t>атор системи припиняє розподіл</w:t>
      </w:r>
      <w:r w:rsidR="00FA3CA3" w:rsidRPr="00DD7245">
        <w:rPr>
          <w:lang w:val="uk-UA"/>
        </w:rPr>
        <w:t xml:space="preserve"> електричної енергії.</w:t>
      </w:r>
    </w:p>
    <w:p w:rsidR="00B12982" w:rsidRPr="00DD7245" w:rsidRDefault="00E63D52" w:rsidP="00B12982">
      <w:pPr>
        <w:pStyle w:val="3"/>
        <w:spacing w:before="240" w:beforeAutospacing="0" w:after="0" w:afterAutospacing="0"/>
        <w:ind w:left="-426" w:firstLine="852"/>
        <w:jc w:val="center"/>
        <w:rPr>
          <w:rFonts w:eastAsia="Times New Roman"/>
          <w:lang w:val="uk-UA"/>
        </w:rPr>
      </w:pPr>
      <w:r w:rsidRPr="00DD7245">
        <w:rPr>
          <w:rFonts w:eastAsia="Times New Roman"/>
          <w:lang w:val="uk-UA"/>
        </w:rPr>
        <w:t>5. Ціна договору</w:t>
      </w:r>
      <w:r w:rsidR="0075609B" w:rsidRPr="00DD7245">
        <w:rPr>
          <w:rFonts w:eastAsia="Times New Roman"/>
          <w:lang w:val="uk-UA"/>
        </w:rPr>
        <w:t>, оплата послуг з розподілу електричної енергії</w:t>
      </w:r>
    </w:p>
    <w:p w:rsidR="009D2CB2" w:rsidRPr="00DD7245" w:rsidRDefault="00E63D52" w:rsidP="00BF7AAE">
      <w:pPr>
        <w:pStyle w:val="a3"/>
        <w:spacing w:before="0" w:beforeAutospacing="0" w:after="0" w:afterAutospacing="0"/>
        <w:ind w:left="-426" w:firstLine="852"/>
        <w:jc w:val="both"/>
        <w:rPr>
          <w:lang w:val="uk-UA"/>
        </w:rPr>
      </w:pPr>
      <w:r w:rsidRPr="00DD7245">
        <w:rPr>
          <w:lang w:val="uk-UA"/>
        </w:rPr>
        <w:t>5.1. Ціною цього Договору є</w:t>
      </w:r>
      <w:r w:rsidR="009D2CB2" w:rsidRPr="00DD7245">
        <w:rPr>
          <w:lang w:val="uk-UA"/>
        </w:rPr>
        <w:t>:</w:t>
      </w:r>
    </w:p>
    <w:p w:rsidR="00E63D52" w:rsidRPr="00DD7245" w:rsidRDefault="00E63D52" w:rsidP="007B7AE5">
      <w:pPr>
        <w:pStyle w:val="a3"/>
        <w:numPr>
          <w:ilvl w:val="0"/>
          <w:numId w:val="1"/>
        </w:numPr>
        <w:spacing w:before="0" w:beforeAutospacing="0" w:after="0" w:afterAutospacing="0"/>
        <w:ind w:left="-426" w:firstLine="709"/>
        <w:jc w:val="both"/>
        <w:rPr>
          <w:lang w:val="uk-UA"/>
        </w:rPr>
      </w:pPr>
      <w:r w:rsidRPr="00DD7245">
        <w:rPr>
          <w:lang w:val="uk-UA"/>
        </w:rPr>
        <w:t>вартість послуг з розподілу  електричної енергії</w:t>
      </w:r>
      <w:r w:rsidR="007B7AE5">
        <w:rPr>
          <w:lang w:val="uk-UA"/>
        </w:rPr>
        <w:t xml:space="preserve"> </w:t>
      </w:r>
      <w:r w:rsidRPr="00DD7245">
        <w:rPr>
          <w:lang w:val="uk-UA"/>
        </w:rPr>
        <w:t>на об'єкт (об'єкти) Споживача зазначен</w:t>
      </w:r>
      <w:r w:rsidR="00833A64" w:rsidRPr="00DD7245">
        <w:rPr>
          <w:lang w:val="uk-UA"/>
        </w:rPr>
        <w:t>і</w:t>
      </w:r>
      <w:r w:rsidRPr="00DD7245">
        <w:rPr>
          <w:lang w:val="uk-UA"/>
        </w:rPr>
        <w:t xml:space="preserve"> в Паспорті точки </w:t>
      </w:r>
      <w:r w:rsidR="009D2CB2" w:rsidRPr="00DD7245">
        <w:rPr>
          <w:lang w:val="uk-UA"/>
        </w:rPr>
        <w:t xml:space="preserve">розподілу </w:t>
      </w:r>
      <w:r w:rsidR="002F0744" w:rsidRPr="00DD7245">
        <w:rPr>
          <w:lang w:val="uk-UA"/>
        </w:rPr>
        <w:t xml:space="preserve">електричної енергії </w:t>
      </w:r>
      <w:r w:rsidR="00820611" w:rsidRPr="00DD7245">
        <w:rPr>
          <w:lang w:val="uk-UA"/>
        </w:rPr>
        <w:t>(Додаток 2 до Договору)</w:t>
      </w:r>
      <w:r w:rsidR="009D2CB2" w:rsidRPr="00DD7245">
        <w:rPr>
          <w:lang w:val="uk-UA"/>
        </w:rPr>
        <w:t>;</w:t>
      </w:r>
    </w:p>
    <w:p w:rsidR="00420213" w:rsidRDefault="004F4C21" w:rsidP="007B7AE5">
      <w:pPr>
        <w:pStyle w:val="a3"/>
        <w:numPr>
          <w:ilvl w:val="0"/>
          <w:numId w:val="1"/>
        </w:numPr>
        <w:spacing w:before="0" w:beforeAutospacing="0" w:after="0" w:afterAutospacing="0"/>
        <w:ind w:left="-426" w:firstLine="709"/>
        <w:jc w:val="both"/>
        <w:rPr>
          <w:lang w:val="uk-UA"/>
        </w:rPr>
      </w:pPr>
      <w:r w:rsidRPr="00DD7245">
        <w:rPr>
          <w:lang w:val="uk-UA"/>
        </w:rPr>
        <w:t xml:space="preserve">вартість послуг з компенсації перетікань реактивної електричної енергії, для Споживачів, які </w:t>
      </w:r>
      <w:r w:rsidR="00B12982" w:rsidRPr="00DD7245">
        <w:rPr>
          <w:lang w:val="uk-UA"/>
        </w:rPr>
        <w:t>уклали Додаток 10 «Договір про надання послуг з компенсації перетікань реактивної електричної енергії» у випадках, встановлених Правилами роздрібного ринку електричної енергії (</w:t>
      </w:r>
      <w:proofErr w:type="spellStart"/>
      <w:r w:rsidR="00B12982" w:rsidRPr="00DD7245">
        <w:rPr>
          <w:lang w:val="uk-UA"/>
        </w:rPr>
        <w:t>пп</w:t>
      </w:r>
      <w:proofErr w:type="spellEnd"/>
      <w:r w:rsidR="00B12982" w:rsidRPr="00DD7245">
        <w:rPr>
          <w:lang w:val="uk-UA"/>
        </w:rPr>
        <w:t>. 4.33, 4.34) та Методики обчислення плати за перетікання реактивної електроенергії.</w:t>
      </w:r>
    </w:p>
    <w:p w:rsidR="00E63D52" w:rsidRPr="00DD7245" w:rsidRDefault="00E63D52" w:rsidP="00777FB9">
      <w:pPr>
        <w:pStyle w:val="a3"/>
        <w:spacing w:before="0" w:beforeAutospacing="0" w:after="0" w:afterAutospacing="0"/>
        <w:ind w:left="-426" w:firstLine="852"/>
        <w:jc w:val="both"/>
        <w:rPr>
          <w:lang w:val="uk-UA"/>
        </w:rPr>
      </w:pPr>
      <w:r w:rsidRPr="00DD7245">
        <w:rPr>
          <w:lang w:val="uk-UA"/>
        </w:rPr>
        <w:t xml:space="preserve">5.2. Оплата послуг з розподілу електричної енергії </w:t>
      </w:r>
      <w:r w:rsidR="00C06287" w:rsidRPr="00DD7245">
        <w:rPr>
          <w:lang w:val="uk-UA"/>
        </w:rPr>
        <w:t xml:space="preserve">та оплата за перетікання реактивної електроенергії </w:t>
      </w:r>
      <w:r w:rsidRPr="00DD7245">
        <w:rPr>
          <w:lang w:val="uk-UA"/>
        </w:rPr>
        <w:t>за цим Договором здійсню</w:t>
      </w:r>
      <w:r w:rsidR="00833A64" w:rsidRPr="00DD7245">
        <w:rPr>
          <w:lang w:val="uk-UA"/>
        </w:rPr>
        <w:t>ю</w:t>
      </w:r>
      <w:r w:rsidRPr="00DD7245">
        <w:rPr>
          <w:lang w:val="uk-UA"/>
        </w:rPr>
        <w:t xml:space="preserve">ться на поточний рахунок </w:t>
      </w:r>
      <w:r w:rsidR="00C06287" w:rsidRPr="00DD7245">
        <w:rPr>
          <w:lang w:val="uk-UA"/>
        </w:rPr>
        <w:t>О</w:t>
      </w:r>
      <w:r w:rsidRPr="00DD7245">
        <w:rPr>
          <w:lang w:val="uk-UA"/>
        </w:rPr>
        <w:t>ператора</w:t>
      </w:r>
      <w:r w:rsidR="00C06287" w:rsidRPr="00DD7245">
        <w:rPr>
          <w:lang w:val="uk-UA"/>
        </w:rPr>
        <w:t xml:space="preserve"> системи</w:t>
      </w:r>
      <w:r w:rsidRPr="00DD7245">
        <w:rPr>
          <w:lang w:val="uk-UA"/>
        </w:rPr>
        <w:t>.</w:t>
      </w:r>
    </w:p>
    <w:p w:rsidR="00777FB9" w:rsidRPr="00DD7245" w:rsidRDefault="00E63D52" w:rsidP="001A4B49">
      <w:pPr>
        <w:pStyle w:val="a3"/>
        <w:spacing w:before="0" w:beforeAutospacing="0" w:after="0" w:afterAutospacing="0"/>
        <w:ind w:left="-426" w:firstLine="852"/>
        <w:jc w:val="both"/>
        <w:rPr>
          <w:lang w:val="uk-UA"/>
        </w:rPr>
      </w:pPr>
      <w:r w:rsidRPr="00DD7245">
        <w:rPr>
          <w:lang w:val="uk-UA"/>
        </w:rPr>
        <w:t>5.3.</w:t>
      </w:r>
      <w:r w:rsidR="00777FB9" w:rsidRPr="00DD7245">
        <w:rPr>
          <w:lang w:val="uk-UA"/>
        </w:rPr>
        <w:t xml:space="preserve">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rsidR="00E63D52" w:rsidRPr="00DD7245" w:rsidRDefault="00777FB9" w:rsidP="001A4B49">
      <w:pPr>
        <w:pStyle w:val="a3"/>
        <w:spacing w:before="0" w:beforeAutospacing="0" w:after="0" w:afterAutospacing="0"/>
        <w:ind w:left="-426" w:firstLine="852"/>
        <w:jc w:val="both"/>
        <w:rPr>
          <w:lang w:val="uk-UA"/>
        </w:rPr>
      </w:pPr>
      <w:r w:rsidRPr="00DD7245">
        <w:rPr>
          <w:lang w:val="uk-UA"/>
        </w:rPr>
        <w:t>Т</w:t>
      </w:r>
      <w:r w:rsidR="00E63D52" w:rsidRPr="00DD7245">
        <w:rPr>
          <w:lang w:val="uk-UA"/>
        </w:rPr>
        <w:t xml:space="preserve">ерміни оплати послуги </w:t>
      </w:r>
      <w:r w:rsidRPr="00DD7245">
        <w:rPr>
          <w:lang w:val="uk-UA"/>
        </w:rPr>
        <w:t xml:space="preserve">з розподілу електричної енергії </w:t>
      </w:r>
      <w:r w:rsidR="00E63D52" w:rsidRPr="00DD7245">
        <w:rPr>
          <w:lang w:val="uk-UA"/>
        </w:rPr>
        <w:t xml:space="preserve">зазначаються в </w:t>
      </w:r>
      <w:r w:rsidR="00641DF2" w:rsidRPr="00DD7245">
        <w:rPr>
          <w:lang w:val="uk-UA"/>
        </w:rPr>
        <w:t>Д</w:t>
      </w:r>
      <w:r w:rsidR="00E63D52" w:rsidRPr="00DD7245">
        <w:rPr>
          <w:lang w:val="uk-UA"/>
        </w:rPr>
        <w:t>одатку</w:t>
      </w:r>
      <w:r w:rsidRPr="00DD7245">
        <w:rPr>
          <w:lang w:val="uk-UA"/>
        </w:rPr>
        <w:t> </w:t>
      </w:r>
      <w:r w:rsidR="00E63D52" w:rsidRPr="00DD7245">
        <w:rPr>
          <w:lang w:val="uk-UA"/>
        </w:rPr>
        <w:t>4</w:t>
      </w:r>
      <w:r w:rsidRPr="00DD7245">
        <w:rPr>
          <w:lang w:val="uk-UA"/>
        </w:rPr>
        <w:t> </w:t>
      </w:r>
      <w:r w:rsidR="009C4177" w:rsidRPr="00DD7245">
        <w:rPr>
          <w:lang w:val="uk-UA"/>
        </w:rPr>
        <w:t>«</w:t>
      </w:r>
      <w:r w:rsidR="00E63D52" w:rsidRPr="00DD7245">
        <w:rPr>
          <w:lang w:val="uk-UA"/>
        </w:rPr>
        <w:t>Порядок розрахунків</w:t>
      </w:r>
      <w:r w:rsidR="009C4177" w:rsidRPr="00DD7245">
        <w:rPr>
          <w:lang w:val="uk-UA"/>
        </w:rPr>
        <w:t>»</w:t>
      </w:r>
      <w:r w:rsidRPr="00DD7245">
        <w:rPr>
          <w:lang w:val="uk-UA"/>
        </w:rPr>
        <w:t>, терміни оплати за перетікання реактивної електроенергії</w:t>
      </w:r>
      <w:r w:rsidR="00833A64" w:rsidRPr="00DD7245">
        <w:rPr>
          <w:lang w:val="uk-UA"/>
        </w:rPr>
        <w:t xml:space="preserve"> зазначаються в Додатку 10 «Договір про надання послуг з компенсації перетікань реактивної електричної 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lastRenderedPageBreak/>
        <w:t>5.</w:t>
      </w:r>
      <w:r w:rsidR="0075609B" w:rsidRPr="00DD7245">
        <w:rPr>
          <w:lang w:val="uk-UA"/>
        </w:rPr>
        <w:t>4</w:t>
      </w:r>
      <w:r w:rsidRPr="00DD7245">
        <w:rPr>
          <w:lang w:val="uk-UA"/>
        </w:rPr>
        <w:t>. Споживач оплачує послугу з розподілу Оператору системи якщо згідно з умовами договору про постачання Споживач забезп</w:t>
      </w:r>
      <w:r w:rsidR="007A0EE2" w:rsidRPr="00DD7245">
        <w:rPr>
          <w:lang w:val="uk-UA"/>
        </w:rPr>
        <w:t>ечує оплату послуги з розподілу</w:t>
      </w:r>
      <w:r w:rsidRPr="00DD7245">
        <w:rPr>
          <w:lang w:val="uk-UA"/>
        </w:rPr>
        <w:t xml:space="preserve">,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w:t>
      </w:r>
      <w:r w:rsidR="00641DF2" w:rsidRPr="00DD7245">
        <w:rPr>
          <w:lang w:val="uk-UA"/>
        </w:rPr>
        <w:t>П</w:t>
      </w:r>
      <w:r w:rsidRPr="00DD7245">
        <w:rPr>
          <w:lang w:val="uk-UA"/>
        </w:rPr>
        <w:t>остачальник.</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5.</w:t>
      </w:r>
      <w:r w:rsidR="0075609B" w:rsidRPr="00DD7245">
        <w:rPr>
          <w:lang w:val="uk-UA"/>
        </w:rPr>
        <w:t>5</w:t>
      </w:r>
      <w:r w:rsidRPr="00DD7245">
        <w:rPr>
          <w:lang w:val="uk-UA"/>
        </w:rPr>
        <w:t>. Оператор системи в особовому рахунку Споживача зазначає сторону, яка здійснює оплату наданих Споживачу послуг з розподілу електричної енергії.</w:t>
      </w:r>
    </w:p>
    <w:p w:rsidR="00E63D52" w:rsidRPr="00DD7245" w:rsidRDefault="00E63D52" w:rsidP="00BF7AAE">
      <w:pPr>
        <w:pStyle w:val="3"/>
        <w:spacing w:after="0" w:afterAutospacing="0"/>
        <w:ind w:left="-426" w:firstLine="852"/>
        <w:jc w:val="center"/>
        <w:rPr>
          <w:rFonts w:eastAsia="Times New Roman"/>
          <w:lang w:val="uk-UA"/>
        </w:rPr>
      </w:pPr>
      <w:r w:rsidRPr="00DD7245">
        <w:rPr>
          <w:rFonts w:eastAsia="Times New Roman"/>
          <w:lang w:val="uk-UA"/>
        </w:rPr>
        <w:t>6. Зобов'язання Сторін</w:t>
      </w:r>
    </w:p>
    <w:p w:rsidR="00E63D52" w:rsidRPr="00DD7245" w:rsidRDefault="00E63D52" w:rsidP="00BF7AAE">
      <w:pPr>
        <w:pStyle w:val="a3"/>
        <w:spacing w:before="0" w:beforeAutospacing="0" w:after="0" w:afterAutospacing="0"/>
        <w:ind w:left="-426" w:firstLine="852"/>
        <w:jc w:val="both"/>
        <w:rPr>
          <w:lang w:val="uk-UA"/>
        </w:rPr>
      </w:pPr>
      <w:r w:rsidRPr="00DD7245">
        <w:rPr>
          <w:lang w:val="uk-UA"/>
        </w:rPr>
        <w:t>6.1. Оператор системи зобов'язується:</w:t>
      </w:r>
    </w:p>
    <w:p w:rsidR="00E63D52" w:rsidRPr="00DD7245" w:rsidRDefault="003B7B8E" w:rsidP="001A4B49">
      <w:pPr>
        <w:pStyle w:val="a3"/>
        <w:spacing w:before="0" w:beforeAutospacing="0" w:after="0" w:afterAutospacing="0"/>
        <w:ind w:left="-426" w:firstLine="852"/>
        <w:jc w:val="both"/>
        <w:rPr>
          <w:lang w:val="uk-UA"/>
        </w:rPr>
      </w:pPr>
      <w:r w:rsidRPr="00DD7245">
        <w:rPr>
          <w:lang w:val="uk-UA"/>
        </w:rPr>
        <w:t xml:space="preserve">1)  </w:t>
      </w:r>
      <w:r w:rsidR="00E63D52" w:rsidRPr="00DD7245">
        <w:rPr>
          <w:lang w:val="uk-UA"/>
        </w:rPr>
        <w:t>виконувати умови цього Договору.</w:t>
      </w:r>
    </w:p>
    <w:p w:rsidR="00E63D52" w:rsidRPr="00DD7245" w:rsidRDefault="003B7B8E" w:rsidP="001A4B49">
      <w:pPr>
        <w:pStyle w:val="a3"/>
        <w:spacing w:before="0" w:beforeAutospacing="0" w:after="0" w:afterAutospacing="0"/>
        <w:ind w:left="-426" w:firstLine="852"/>
        <w:jc w:val="both"/>
        <w:rPr>
          <w:lang w:val="uk-UA"/>
        </w:rPr>
      </w:pPr>
      <w:r w:rsidRPr="00DD7245">
        <w:rPr>
          <w:lang w:val="uk-UA"/>
        </w:rPr>
        <w:t xml:space="preserve">2)  </w:t>
      </w:r>
      <w:r w:rsidR="00E63D52" w:rsidRPr="00DD7245">
        <w:rPr>
          <w:lang w:val="uk-UA"/>
        </w:rPr>
        <w:t>відкрити особовий рахунок Споживача.</w:t>
      </w:r>
    </w:p>
    <w:p w:rsidR="00E63D52" w:rsidRPr="00DD7245" w:rsidRDefault="003B7B8E" w:rsidP="001A4B49">
      <w:pPr>
        <w:pStyle w:val="a3"/>
        <w:spacing w:before="0" w:beforeAutospacing="0" w:after="0" w:afterAutospacing="0"/>
        <w:ind w:left="-426" w:firstLine="852"/>
        <w:jc w:val="both"/>
        <w:rPr>
          <w:lang w:val="uk-UA"/>
        </w:rPr>
      </w:pPr>
      <w:r w:rsidRPr="00DD7245">
        <w:rPr>
          <w:lang w:val="uk-UA"/>
        </w:rPr>
        <w:t xml:space="preserve">3) </w:t>
      </w:r>
      <w:r w:rsidR="00E63D52" w:rsidRPr="00DD7245">
        <w:rPr>
          <w:lang w:val="uk-UA"/>
        </w:rPr>
        <w:t>забезпечувати утримання мереж в належному стані для задоволення потреб Споживача в електричній 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5) надавати Споживачу інформацію про послуги, пов'язані з розподілом електричної енергії, та про терміни обмежень і відключень.</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6) надавати Споживачу інформацію про зміну тарифу (ціни) на послугу з розподілу  електричної енергії не пізніше ніж за 20 днів до введення її в дію.</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7) ознайомити Споживача з ПРРЕЕ та провести інструктаж щодо безпечної експлуатації вузла вимірювання.</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8) проводити не менше як один раз на 6 місяців контрольний огляд засобу комерційного обліку у Споживача відповідно до затверджених графіків.</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9) здійснювати технічну перевірку засобу (вузла) обліку (засобу вимірювальної техніки) не рідше одного разу на три роки.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 виконувати інші обов'язки передбачені ліцензійними умовами та ПРРЕЕ.</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6.2. Споживач зобов'язується:</w:t>
      </w:r>
    </w:p>
    <w:p w:rsidR="00E63D52"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t>виконувати умови цього Договору;</w:t>
      </w:r>
    </w:p>
    <w:p w:rsidR="00E63D52"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t>забезпечувати належний технічний стан та безпечну експлуатацію своїх внутрішніх електромереж, електроустановок та електроприладів;</w:t>
      </w:r>
    </w:p>
    <w:p w:rsidR="00E63D52"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t>невідкладно повідомляти Оператора системи про недоліки в роботі вузла вимірювання;</w:t>
      </w:r>
    </w:p>
    <w:p w:rsidR="00E63D52"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rsidR="00E63D52"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rsidR="00E63D52"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rsidR="00E63D52"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lastRenderedPageBreak/>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rsidR="00EC62FE" w:rsidRPr="00DD7245" w:rsidRDefault="00E63D52" w:rsidP="00EC62FE">
      <w:pPr>
        <w:pStyle w:val="a3"/>
        <w:numPr>
          <w:ilvl w:val="0"/>
          <w:numId w:val="4"/>
        </w:numPr>
        <w:spacing w:before="0" w:beforeAutospacing="0" w:after="0" w:afterAutospacing="0"/>
        <w:ind w:left="0" w:firstLine="426"/>
        <w:jc w:val="both"/>
        <w:rPr>
          <w:lang w:val="uk-UA"/>
        </w:rPr>
      </w:pPr>
      <w:r w:rsidRPr="00DD7245">
        <w:rPr>
          <w:lang w:val="uk-UA"/>
        </w:rPr>
        <w:t>у разі здійснення оплати за послугу з розподілу безпосередньо Оператору системи здійснювати таку оплату у терміни передбачені Додатком</w:t>
      </w:r>
      <w:r w:rsidR="00EC62FE" w:rsidRPr="00DD7245">
        <w:rPr>
          <w:lang w:val="uk-UA"/>
        </w:rPr>
        <w:t xml:space="preserve"> 4</w:t>
      </w:r>
      <w:r w:rsidRPr="00DD7245">
        <w:rPr>
          <w:lang w:val="uk-UA"/>
        </w:rPr>
        <w:t xml:space="preserve"> до цього Договору;</w:t>
      </w:r>
    </w:p>
    <w:p w:rsidR="00EC62FE" w:rsidRPr="00DD7245" w:rsidRDefault="00EC62FE" w:rsidP="00EC62FE">
      <w:pPr>
        <w:pStyle w:val="a3"/>
        <w:numPr>
          <w:ilvl w:val="0"/>
          <w:numId w:val="4"/>
        </w:numPr>
        <w:spacing w:before="0" w:beforeAutospacing="0" w:after="0" w:afterAutospacing="0"/>
        <w:ind w:left="0" w:firstLine="426"/>
        <w:jc w:val="both"/>
        <w:rPr>
          <w:lang w:val="uk-UA"/>
        </w:rPr>
      </w:pPr>
      <w:r w:rsidRPr="00DD7245">
        <w:rPr>
          <w:lang w:val="uk-UA"/>
        </w:rPr>
        <w:t>у разі здійснення оплати за перетікання реактивної електроенергії, здійснювати таку оплату у терміни передбачені Додатком 10 до цього Договору.</w:t>
      </w:r>
    </w:p>
    <w:p w:rsidR="00E63D52" w:rsidRPr="00DD7245" w:rsidRDefault="00E63D52" w:rsidP="000D7951">
      <w:pPr>
        <w:pStyle w:val="a3"/>
        <w:numPr>
          <w:ilvl w:val="0"/>
          <w:numId w:val="4"/>
        </w:numPr>
        <w:spacing w:before="0" w:beforeAutospacing="0" w:after="0" w:afterAutospacing="0"/>
        <w:ind w:left="0" w:firstLine="284"/>
        <w:jc w:val="both"/>
        <w:rPr>
          <w:lang w:val="uk-UA"/>
        </w:rPr>
      </w:pPr>
      <w:r w:rsidRPr="00DD7245">
        <w:rPr>
          <w:lang w:val="uk-UA"/>
        </w:rPr>
        <w:t xml:space="preserve">у разі, якщо </w:t>
      </w:r>
      <w:r w:rsidR="002F0744" w:rsidRPr="00DD7245">
        <w:rPr>
          <w:lang w:val="uk-UA"/>
        </w:rPr>
        <w:t>С</w:t>
      </w:r>
      <w:r w:rsidRPr="00DD7245">
        <w:rPr>
          <w:lang w:val="uk-UA"/>
        </w:rPr>
        <w:t>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rsidR="00E63D52" w:rsidRPr="00DD7245" w:rsidRDefault="00E63D52" w:rsidP="00BF7AAE">
      <w:pPr>
        <w:pStyle w:val="3"/>
        <w:spacing w:after="0" w:afterAutospacing="0"/>
        <w:ind w:left="-426" w:firstLine="852"/>
        <w:jc w:val="center"/>
        <w:rPr>
          <w:rFonts w:eastAsia="Times New Roman"/>
          <w:lang w:val="uk-UA"/>
        </w:rPr>
      </w:pPr>
      <w:r w:rsidRPr="00DD7245">
        <w:rPr>
          <w:rFonts w:eastAsia="Times New Roman"/>
          <w:lang w:val="uk-UA"/>
        </w:rPr>
        <w:t>7. Права сторін</w:t>
      </w:r>
    </w:p>
    <w:p w:rsidR="00E63D52" w:rsidRPr="00DD7245" w:rsidRDefault="00E63D52" w:rsidP="00BF7AAE">
      <w:pPr>
        <w:pStyle w:val="a3"/>
        <w:spacing w:before="0" w:beforeAutospacing="0" w:after="0" w:afterAutospacing="0"/>
        <w:ind w:left="-426" w:firstLine="852"/>
        <w:jc w:val="both"/>
        <w:rPr>
          <w:lang w:val="uk-UA"/>
        </w:rPr>
      </w:pPr>
      <w:r w:rsidRPr="00DD7245">
        <w:rPr>
          <w:lang w:val="uk-UA"/>
        </w:rPr>
        <w:t>7.1. Оператор системи має право:</w:t>
      </w:r>
    </w:p>
    <w:p w:rsidR="00ED39FC"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rsidR="00ED39FC" w:rsidRPr="00DD7245" w:rsidRDefault="00ED39FC" w:rsidP="00ED39FC">
      <w:pPr>
        <w:pStyle w:val="a3"/>
        <w:numPr>
          <w:ilvl w:val="0"/>
          <w:numId w:val="2"/>
        </w:numPr>
        <w:spacing w:before="0" w:beforeAutospacing="0" w:after="0" w:afterAutospacing="0"/>
        <w:ind w:left="0" w:firstLine="426"/>
        <w:jc w:val="both"/>
        <w:rPr>
          <w:lang w:val="uk-UA"/>
        </w:rPr>
      </w:pPr>
      <w:r w:rsidRPr="00DD7245">
        <w:rPr>
          <w:lang w:val="uk-UA"/>
        </w:rPr>
        <w:t>на отри</w:t>
      </w:r>
      <w:r w:rsidR="001A0092" w:rsidRPr="00DD7245">
        <w:rPr>
          <w:lang w:val="uk-UA"/>
        </w:rPr>
        <w:t xml:space="preserve">мання від Споживача своєчасної </w:t>
      </w:r>
      <w:r w:rsidRPr="00DD7245">
        <w:rPr>
          <w:lang w:val="uk-UA"/>
        </w:rPr>
        <w:t>плати за перетікання реактивної електричної енергії;</w:t>
      </w:r>
    </w:p>
    <w:p w:rsidR="00E63D52"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rsidR="00E63D52"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встановлювати технічні засоби, які обмежують постачання електричної енергії Споживачу у межах, передбачених договором;</w:t>
      </w:r>
    </w:p>
    <w:p w:rsidR="00E63D52"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обмежувати або припиняти постачання електричної енергії Споживачу у випадках та в порядку, передбачених ПРРЕЕ;</w:t>
      </w:r>
    </w:p>
    <w:p w:rsidR="00E63D52"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вимагати від Споживача відшкодування збитків, завданих порушеннями, допущеними Споживачем під час користування електричною енергією;</w:t>
      </w:r>
    </w:p>
    <w:p w:rsidR="00E63D52"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контролювати додержання Споживачем вимог ПРРЕЕ;</w:t>
      </w:r>
    </w:p>
    <w:p w:rsidR="00E63D52"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rsidR="00E63D52" w:rsidRPr="00DD7245" w:rsidRDefault="00E63D52" w:rsidP="00ED39FC">
      <w:pPr>
        <w:pStyle w:val="a3"/>
        <w:numPr>
          <w:ilvl w:val="0"/>
          <w:numId w:val="2"/>
        </w:numPr>
        <w:spacing w:before="0" w:beforeAutospacing="0" w:after="0" w:afterAutospacing="0"/>
        <w:ind w:left="0" w:firstLine="426"/>
        <w:jc w:val="both"/>
        <w:rPr>
          <w:lang w:val="uk-UA"/>
        </w:rPr>
      </w:pPr>
      <w:r w:rsidRPr="00DD7245">
        <w:rPr>
          <w:lang w:val="uk-UA"/>
        </w:rPr>
        <w:t xml:space="preserve">надавати </w:t>
      </w:r>
      <w:r w:rsidR="002F0744" w:rsidRPr="00DD7245">
        <w:rPr>
          <w:lang w:val="uk-UA"/>
        </w:rPr>
        <w:t>С</w:t>
      </w:r>
      <w:r w:rsidRPr="00DD7245">
        <w:rPr>
          <w:lang w:val="uk-UA"/>
        </w:rPr>
        <w:t>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7.2. Споживач має право:</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 отримувати якісні послуги з розподілу електричної 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2) отримувати електричну енергію належної якості згідно з умовами договору та стандартами якості електричної 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4) на компенсацію, що застосовується у разі недотримання показників якості послуг електропостачання.</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5) на отримання інформації щодо якості електричної енергії, тарифів (цін), порядку оплати, умов та режимів її споживання.</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lastRenderedPageBreak/>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rsidR="00E63D52" w:rsidRPr="00DD7245" w:rsidRDefault="00E63D52" w:rsidP="008E3955">
      <w:pPr>
        <w:pStyle w:val="3"/>
        <w:spacing w:before="0" w:beforeAutospacing="0" w:after="0" w:afterAutospacing="0"/>
        <w:ind w:left="-426" w:firstLine="852"/>
        <w:jc w:val="center"/>
        <w:rPr>
          <w:rFonts w:eastAsia="Times New Roman"/>
          <w:lang w:val="uk-UA"/>
        </w:rPr>
      </w:pPr>
      <w:r w:rsidRPr="00DD7245">
        <w:rPr>
          <w:rFonts w:eastAsia="Times New Roman"/>
          <w:lang w:val="uk-UA"/>
        </w:rPr>
        <w:t>8. Відповідальність сторін</w:t>
      </w:r>
    </w:p>
    <w:p w:rsidR="00E63D52" w:rsidRPr="00DD7245" w:rsidRDefault="00E63D52" w:rsidP="008E3955">
      <w:pPr>
        <w:pStyle w:val="a3"/>
        <w:spacing w:before="0" w:beforeAutospacing="0" w:after="0" w:afterAutospacing="0"/>
        <w:ind w:left="-426" w:firstLine="852"/>
        <w:jc w:val="both"/>
        <w:rPr>
          <w:lang w:val="uk-UA"/>
        </w:rPr>
      </w:pPr>
      <w:r w:rsidRPr="00DD7245">
        <w:rPr>
          <w:lang w:val="uk-UA"/>
        </w:rPr>
        <w:t>8.1. Оператор системи несе відповідальність за розподіл електричної енергії Споживачу: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 в обсягах та із забезпеченням договірної величини потужності, визначеними згідно з вимогами цього Договору;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2) із дотриманням вимог щодо фактичної категорії надійності електрозабезпечення об'єкта (об'єктів) Споживача;</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3) із дотриманням показників якості електричної енергії на межі балансової належності електромереж об'єкта (об'єктів) Споживача.</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8.5. </w:t>
      </w:r>
      <w:r w:rsidR="002138E8" w:rsidRPr="00DD7245">
        <w:rPr>
          <w:lang w:val="uk-UA"/>
        </w:rPr>
        <w:t>У разі порушення термінів</w:t>
      </w:r>
      <w:r w:rsidRPr="00DD7245">
        <w:rPr>
          <w:lang w:val="uk-UA"/>
        </w:rPr>
        <w:t xml:space="preserve"> внесення платежів, передбачених цим Договором визначених </w:t>
      </w:r>
      <w:r w:rsidR="0075609B" w:rsidRPr="00DD7245">
        <w:rPr>
          <w:lang w:val="uk-UA"/>
        </w:rPr>
        <w:t xml:space="preserve">у </w:t>
      </w:r>
      <w:r w:rsidR="00EC62FE" w:rsidRPr="00DD7245">
        <w:rPr>
          <w:lang w:val="uk-UA"/>
        </w:rPr>
        <w:t>Д</w:t>
      </w:r>
      <w:r w:rsidRPr="00DD7245">
        <w:rPr>
          <w:lang w:val="uk-UA"/>
        </w:rPr>
        <w:t>одатк</w:t>
      </w:r>
      <w:r w:rsidR="0075609B" w:rsidRPr="00DD7245">
        <w:rPr>
          <w:lang w:val="uk-UA"/>
        </w:rPr>
        <w:t>у</w:t>
      </w:r>
      <w:r w:rsidRPr="00DD7245">
        <w:rPr>
          <w:lang w:val="uk-UA"/>
        </w:rPr>
        <w:t xml:space="preserve"> 4 </w:t>
      </w:r>
      <w:r w:rsidR="008A165E" w:rsidRPr="00DD7245">
        <w:rPr>
          <w:lang w:val="uk-UA"/>
        </w:rPr>
        <w:t xml:space="preserve">(у разі якщо главою 5 цього Договору передбачено, що оплату за послугу з розподілу Споживач </w:t>
      </w:r>
      <w:r w:rsidR="00F923FC" w:rsidRPr="00DD7245">
        <w:rPr>
          <w:lang w:val="uk-UA"/>
        </w:rPr>
        <w:t xml:space="preserve">здійснює </w:t>
      </w:r>
      <w:r w:rsidR="008A165E" w:rsidRPr="00DD7245">
        <w:rPr>
          <w:lang w:val="uk-UA"/>
        </w:rPr>
        <w:t xml:space="preserve">безпосередньо Оператору системи) </w:t>
      </w:r>
      <w:r w:rsidR="002138E8" w:rsidRPr="00DD7245">
        <w:rPr>
          <w:lang w:val="uk-UA"/>
        </w:rPr>
        <w:t xml:space="preserve">та </w:t>
      </w:r>
      <w:r w:rsidR="0075609B" w:rsidRPr="00DD7245">
        <w:rPr>
          <w:lang w:val="uk-UA"/>
        </w:rPr>
        <w:t xml:space="preserve">у </w:t>
      </w:r>
      <w:r w:rsidR="002138E8" w:rsidRPr="00DD7245">
        <w:rPr>
          <w:lang w:val="uk-UA"/>
        </w:rPr>
        <w:t>Додатк</w:t>
      </w:r>
      <w:r w:rsidR="0075609B" w:rsidRPr="00DD7245">
        <w:rPr>
          <w:lang w:val="uk-UA"/>
        </w:rPr>
        <w:t>у</w:t>
      </w:r>
      <w:r w:rsidR="002138E8" w:rsidRPr="00DD7245">
        <w:rPr>
          <w:lang w:val="uk-UA"/>
        </w:rPr>
        <w:t xml:space="preserve"> 10 </w:t>
      </w:r>
      <w:r w:rsidRPr="00DD7245">
        <w:rPr>
          <w:lang w:val="uk-UA"/>
        </w:rPr>
        <w:t xml:space="preserve">до цього Договору, Споживач сплачує </w:t>
      </w:r>
      <w:r w:rsidR="008A165E" w:rsidRPr="00DD7245">
        <w:rPr>
          <w:lang w:val="uk-UA"/>
        </w:rPr>
        <w:t>О</w:t>
      </w:r>
      <w:r w:rsidRPr="00DD7245">
        <w:rPr>
          <w:lang w:val="uk-UA"/>
        </w:rPr>
        <w:t>ператору сис</w:t>
      </w:r>
      <w:r w:rsidR="002E1C1A" w:rsidRPr="00DD7245">
        <w:rPr>
          <w:lang w:val="uk-UA"/>
        </w:rPr>
        <w:t xml:space="preserve">теми </w:t>
      </w:r>
      <w:r w:rsidR="009D2CB2" w:rsidRPr="00DD7245">
        <w:rPr>
          <w:lang w:val="uk-UA"/>
        </w:rPr>
        <w:t xml:space="preserve">пеню у розмірі двох облікових ставок НБУ </w:t>
      </w:r>
      <w:r w:rsidRPr="00DD7245">
        <w:rPr>
          <w:lang w:val="uk-UA"/>
        </w:rPr>
        <w:t>за кожний день прострочення платежу, враховуючи день фактичної оплати. Сума пені зазначається у розрахунковому документі окремим рядком.</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8.6. У разі порушення розрахункового обліку з вини Споживача</w:t>
      </w:r>
      <w:r w:rsidR="008001F3" w:rsidRPr="00DD7245">
        <w:rPr>
          <w:lang w:val="uk-UA"/>
        </w:rPr>
        <w:t>,</w:t>
      </w:r>
      <w:r w:rsidRPr="00DD7245">
        <w:rPr>
          <w:lang w:val="uk-UA"/>
        </w:rPr>
        <w:t xml:space="preserve"> Споживач сплачує Оператору системи вартість </w:t>
      </w:r>
      <w:proofErr w:type="spellStart"/>
      <w:r w:rsidRPr="00DD7245">
        <w:rPr>
          <w:lang w:val="uk-UA"/>
        </w:rPr>
        <w:t>недоврахованої</w:t>
      </w:r>
      <w:proofErr w:type="spellEnd"/>
      <w:r w:rsidRPr="00DD7245">
        <w:rPr>
          <w:lang w:val="uk-UA"/>
        </w:rPr>
        <w:t xml:space="preserve"> електроенергії, виходячи із приєднаної потужності струмоприймачів та кількості годин їх використання. Вартість </w:t>
      </w:r>
      <w:proofErr w:type="spellStart"/>
      <w:r w:rsidRPr="00DD7245">
        <w:rPr>
          <w:lang w:val="uk-UA"/>
        </w:rPr>
        <w:t>недоврахованої</w:t>
      </w:r>
      <w:proofErr w:type="spellEnd"/>
      <w:r w:rsidRPr="00DD7245">
        <w:rPr>
          <w:lang w:val="uk-UA"/>
        </w:rPr>
        <w:t xml:space="preserve"> електроенергії визначається за ціною закупівлі електричної енергії Оператором системи на втрати електричної енергії в мережах у відповідному розрахунковому періоді.</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rsidR="0075609B" w:rsidRPr="00DD7245" w:rsidRDefault="00E63D52" w:rsidP="001A4B49">
      <w:pPr>
        <w:pStyle w:val="a3"/>
        <w:spacing w:before="0" w:beforeAutospacing="0" w:after="0" w:afterAutospacing="0"/>
        <w:ind w:left="-426" w:firstLine="852"/>
        <w:jc w:val="both"/>
        <w:rPr>
          <w:lang w:val="uk-UA"/>
        </w:rPr>
      </w:pPr>
      <w:r w:rsidRPr="00DD7245">
        <w:rPr>
          <w:lang w:val="uk-UA"/>
        </w:rPr>
        <w:t xml:space="preserve">8.8. </w:t>
      </w:r>
      <w:r w:rsidR="0075609B" w:rsidRPr="00DD7245">
        <w:rPr>
          <w:lang w:val="uk-UA"/>
        </w:rPr>
        <w:t>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rsidR="00E63D52" w:rsidRPr="00DD7245" w:rsidRDefault="0075609B" w:rsidP="001A4B49">
      <w:pPr>
        <w:pStyle w:val="a3"/>
        <w:spacing w:before="0" w:beforeAutospacing="0" w:after="0" w:afterAutospacing="0"/>
        <w:ind w:left="-426" w:firstLine="852"/>
        <w:jc w:val="both"/>
        <w:rPr>
          <w:lang w:val="uk-UA"/>
        </w:rPr>
      </w:pPr>
      <w:r w:rsidRPr="00DD7245">
        <w:rPr>
          <w:lang w:val="uk-UA"/>
        </w:rPr>
        <w:t xml:space="preserve">8.9. </w:t>
      </w:r>
      <w:r w:rsidR="00E63D52" w:rsidRPr="00DD7245">
        <w:rPr>
          <w:lang w:val="uk-UA"/>
        </w:rPr>
        <w:t>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w:t>
      </w:r>
      <w:r w:rsidR="002E1C1A" w:rsidRPr="00DD7245">
        <w:rPr>
          <w:lang w:val="uk-UA"/>
        </w:rPr>
        <w:t xml:space="preserve">ої стала причиною складання акту, має право </w:t>
      </w:r>
      <w:proofErr w:type="spellStart"/>
      <w:r w:rsidR="002E1C1A" w:rsidRPr="00DD7245">
        <w:rPr>
          <w:lang w:val="uk-UA"/>
        </w:rPr>
        <w:t>внести</w:t>
      </w:r>
      <w:proofErr w:type="spellEnd"/>
      <w:r w:rsidR="002E1C1A" w:rsidRPr="00DD7245">
        <w:rPr>
          <w:lang w:val="uk-UA"/>
        </w:rPr>
        <w:t xml:space="preserve"> до акту</w:t>
      </w:r>
      <w:r w:rsidR="00E63D52" w:rsidRPr="00DD7245">
        <w:rPr>
          <w:lang w:val="uk-UA"/>
        </w:rPr>
        <w:t xml:space="preserve"> свої зауваження.</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Сторона, яка виявила порушення своїх прав, зобов'язана попередити іншу Сторону</w:t>
      </w:r>
      <w:r w:rsidR="002E1C1A" w:rsidRPr="00DD7245">
        <w:rPr>
          <w:lang w:val="uk-UA"/>
        </w:rPr>
        <w:t xml:space="preserve"> про необхідність складення акту</w:t>
      </w:r>
      <w:r w:rsidRPr="00DD7245">
        <w:rPr>
          <w:lang w:val="uk-UA"/>
        </w:rPr>
        <w:t>. Сторона, яка здійснила таке порушення, не може без поважних причин відмовитись від складення та підписання відповідного акту.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lastRenderedPageBreak/>
        <w:t>У разі відмови Сторони, що здійснила порушення, від підписанн</w:t>
      </w:r>
      <w:r w:rsidR="002E1C1A" w:rsidRPr="00DD7245">
        <w:rPr>
          <w:lang w:val="uk-UA"/>
        </w:rPr>
        <w:t>я акту</w:t>
      </w:r>
      <w:r w:rsidRPr="00DD7245">
        <w:rPr>
          <w:lang w:val="uk-UA"/>
        </w:rPr>
        <w:t>, в акті робиться запис про відмову. Якщо акт на місці складення підписали не менше 3 уповноважених представників Сторони, що складала акт, такий акт вважається дійсним.</w:t>
      </w:r>
    </w:p>
    <w:p w:rsidR="00E63D52" w:rsidRPr="00DD7245" w:rsidRDefault="00E63D52" w:rsidP="008E3955">
      <w:pPr>
        <w:pStyle w:val="3"/>
        <w:spacing w:after="0" w:afterAutospacing="0"/>
        <w:ind w:left="-426" w:firstLine="852"/>
        <w:jc w:val="center"/>
        <w:rPr>
          <w:rFonts w:eastAsia="Times New Roman"/>
          <w:lang w:val="uk-UA"/>
        </w:rPr>
      </w:pPr>
      <w:r w:rsidRPr="00DD7245">
        <w:rPr>
          <w:rFonts w:eastAsia="Times New Roman"/>
          <w:lang w:val="uk-UA"/>
        </w:rPr>
        <w:t>9. Обставини непереборної сили</w:t>
      </w:r>
    </w:p>
    <w:p w:rsidR="00E63D52" w:rsidRPr="00DD7245" w:rsidRDefault="00E63D52" w:rsidP="008E3955">
      <w:pPr>
        <w:pStyle w:val="a3"/>
        <w:spacing w:before="0" w:beforeAutospacing="0" w:after="0" w:afterAutospacing="0"/>
        <w:ind w:left="-426" w:firstLine="852"/>
        <w:jc w:val="both"/>
        <w:rPr>
          <w:lang w:val="uk-UA"/>
        </w:rPr>
      </w:pPr>
      <w:r w:rsidRPr="00DD7245">
        <w:rPr>
          <w:lang w:val="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rsidR="00E63D52" w:rsidRPr="00DD7245" w:rsidRDefault="00E63D52" w:rsidP="008E3955">
      <w:pPr>
        <w:pStyle w:val="3"/>
        <w:spacing w:after="0" w:afterAutospacing="0"/>
        <w:ind w:left="-426" w:firstLine="852"/>
        <w:jc w:val="center"/>
        <w:rPr>
          <w:rFonts w:eastAsia="Times New Roman"/>
          <w:lang w:val="uk-UA"/>
        </w:rPr>
      </w:pPr>
      <w:r w:rsidRPr="00DD7245">
        <w:rPr>
          <w:rFonts w:eastAsia="Times New Roman"/>
          <w:lang w:val="uk-UA"/>
        </w:rPr>
        <w:t>10. Порядок обмеження та припинення електропостачання</w:t>
      </w:r>
    </w:p>
    <w:p w:rsidR="00E63D52" w:rsidRPr="00DD7245" w:rsidRDefault="00E63D52" w:rsidP="008E3955">
      <w:pPr>
        <w:pStyle w:val="a3"/>
        <w:spacing w:before="0" w:beforeAutospacing="0" w:after="0" w:afterAutospacing="0"/>
        <w:ind w:left="-426" w:firstLine="852"/>
        <w:jc w:val="both"/>
        <w:rPr>
          <w:lang w:val="uk-UA"/>
        </w:rPr>
      </w:pPr>
      <w:r w:rsidRPr="00DD7245">
        <w:rPr>
          <w:lang w:val="uk-UA"/>
        </w:rPr>
        <w:t>10.1. Розподіл електричної енергії Споживачу може бути обмежено або припинено Оператором системи: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 без попередження у разі:</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самовільного внесення змін у схеми вимірювання та обліку електроенергії.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2) з повідомленням Споживача не пізніше ніж за три робочих дні у разі:</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відсутності у Споживача персоналу для обслуговування електроустановок або договору на обслуговування електроустановок;</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споживання електричної енергії Споживачем після закінчення строку дії цього Договору;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несплати Споживачем відповідних платежів у терміни, встановлені </w:t>
      </w:r>
      <w:r w:rsidR="0081148A" w:rsidRPr="00DD7245">
        <w:rPr>
          <w:lang w:val="uk-UA"/>
        </w:rPr>
        <w:t>Д</w:t>
      </w:r>
      <w:r w:rsidRPr="00DD7245">
        <w:rPr>
          <w:lang w:val="uk-UA"/>
        </w:rPr>
        <w:t>одатком 4</w:t>
      </w:r>
      <w:r w:rsidR="00420213" w:rsidRPr="00DD7245">
        <w:rPr>
          <w:lang w:val="uk-UA"/>
        </w:rPr>
        <w:t> </w:t>
      </w:r>
      <w:r w:rsidR="009C4177" w:rsidRPr="00DD7245">
        <w:rPr>
          <w:lang w:val="uk-UA"/>
        </w:rPr>
        <w:t>«</w:t>
      </w:r>
      <w:r w:rsidRPr="00DD7245">
        <w:rPr>
          <w:lang w:val="uk-UA"/>
        </w:rPr>
        <w:t>Порядок розрахунків</w:t>
      </w:r>
      <w:r w:rsidR="009C4177" w:rsidRPr="00DD7245">
        <w:rPr>
          <w:lang w:val="uk-UA"/>
        </w:rPr>
        <w:t>»</w:t>
      </w:r>
      <w:r w:rsidRPr="00DD7245">
        <w:rPr>
          <w:lang w:val="uk-UA"/>
        </w:rPr>
        <w:t xml:space="preserve"> </w:t>
      </w:r>
      <w:r w:rsidR="00420213" w:rsidRPr="00DD7245">
        <w:rPr>
          <w:lang w:val="uk-UA"/>
        </w:rPr>
        <w:t>та</w:t>
      </w:r>
      <w:r w:rsidR="008A165E" w:rsidRPr="00DD7245">
        <w:rPr>
          <w:lang w:val="uk-UA"/>
        </w:rPr>
        <w:t>/або</w:t>
      </w:r>
      <w:r w:rsidR="00420213" w:rsidRPr="00DD7245">
        <w:rPr>
          <w:lang w:val="uk-UA"/>
        </w:rPr>
        <w:t xml:space="preserve"> </w:t>
      </w:r>
      <w:r w:rsidR="0081148A" w:rsidRPr="00DD7245">
        <w:rPr>
          <w:lang w:val="uk-UA"/>
        </w:rPr>
        <w:t>Д</w:t>
      </w:r>
      <w:r w:rsidR="00420213" w:rsidRPr="00DD7245">
        <w:rPr>
          <w:lang w:val="uk-UA"/>
        </w:rPr>
        <w:t xml:space="preserve">одатком 10 «Договір про надання послуг з компенсації перетікань реактивної електричної енергії» </w:t>
      </w:r>
      <w:r w:rsidRPr="00DD7245">
        <w:rPr>
          <w:lang w:val="uk-UA"/>
        </w:rPr>
        <w:t>до цього договору;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 xml:space="preserve">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w:t>
      </w:r>
      <w:r w:rsidR="0081148A" w:rsidRPr="00DD7245">
        <w:rPr>
          <w:lang w:val="uk-UA"/>
        </w:rPr>
        <w:t>Д</w:t>
      </w:r>
      <w:r w:rsidRPr="00DD7245">
        <w:rPr>
          <w:lang w:val="uk-UA"/>
        </w:rPr>
        <w:t xml:space="preserve">одатком 5 </w:t>
      </w:r>
      <w:r w:rsidR="009C4177" w:rsidRPr="00DD7245">
        <w:rPr>
          <w:lang w:val="uk-UA"/>
        </w:rPr>
        <w:t>«</w:t>
      </w:r>
      <w:r w:rsidRPr="00DD7245">
        <w:rPr>
          <w:lang w:val="uk-UA"/>
        </w:rPr>
        <w:t>Порядок участі споживача в графіках обмеження електроспоживання та графіках відключень</w:t>
      </w:r>
      <w:r w:rsidR="009C4177" w:rsidRPr="00DD7245">
        <w:rPr>
          <w:lang w:val="uk-UA"/>
        </w:rPr>
        <w:t>»</w:t>
      </w:r>
      <w:r w:rsidRPr="00DD7245">
        <w:rPr>
          <w:lang w:val="uk-UA"/>
        </w:rPr>
        <w:t xml:space="preserve"> до Договору;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rsidR="00E63D52" w:rsidRPr="00DD7245" w:rsidRDefault="00E63D52" w:rsidP="008E3955">
      <w:pPr>
        <w:pStyle w:val="3"/>
        <w:spacing w:after="0" w:afterAutospacing="0"/>
        <w:ind w:left="-426" w:firstLine="852"/>
        <w:jc w:val="center"/>
        <w:rPr>
          <w:rFonts w:eastAsia="Times New Roman"/>
          <w:lang w:val="uk-UA"/>
        </w:rPr>
      </w:pPr>
      <w:r w:rsidRPr="00DD7245">
        <w:rPr>
          <w:rFonts w:eastAsia="Times New Roman"/>
          <w:lang w:val="uk-UA"/>
        </w:rPr>
        <w:lastRenderedPageBreak/>
        <w:t>11. Строк дії договору</w:t>
      </w:r>
    </w:p>
    <w:p w:rsidR="00E63D52" w:rsidRPr="00DD7245" w:rsidRDefault="00E63D52" w:rsidP="008E3955">
      <w:pPr>
        <w:pStyle w:val="a3"/>
        <w:spacing w:before="0" w:beforeAutospacing="0" w:after="0" w:afterAutospacing="0"/>
        <w:ind w:left="-426" w:firstLine="852"/>
        <w:jc w:val="both"/>
        <w:rPr>
          <w:lang w:val="uk-UA"/>
        </w:rPr>
      </w:pPr>
      <w:r w:rsidRPr="00DD7245">
        <w:rPr>
          <w:lang w:val="uk-UA"/>
        </w:rPr>
        <w:t xml:space="preserve">11.1 Цей Договір набирає чинності з дня приєднання Споживача до умов цього договору і діє </w:t>
      </w:r>
      <w:r w:rsidR="00120FC3" w:rsidRPr="00DD7245">
        <w:rPr>
          <w:lang w:val="uk-UA"/>
        </w:rPr>
        <w:t>до кінця поточного календарного року</w:t>
      </w:r>
      <w:r w:rsidRPr="00DD7245">
        <w:rPr>
          <w:lang w:val="uk-UA"/>
        </w:rPr>
        <w:t xml:space="preserve">, якщо інший термін не зазначено в заяві-приєднання. Договір вважається продовженим на кожен наступний </w:t>
      </w:r>
      <w:r w:rsidR="00120FC3" w:rsidRPr="00DD7245">
        <w:rPr>
          <w:lang w:val="uk-UA"/>
        </w:rPr>
        <w:t xml:space="preserve">календарний </w:t>
      </w:r>
      <w:r w:rsidRPr="00DD7245">
        <w:rPr>
          <w:lang w:val="uk-UA"/>
        </w:rPr>
        <w:t>рік, якщо за місяць до закінчення терміну дії Договору жодною із Сторін не буде заявлено про припинення його дії або перегляд його умов.</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Договір може бути розірвано і в інший термін за ініціативою будь-якої із Сторін у порядку, визначеному законодавством України.</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11.2. Дія договору достроково припиняється у разі:</w:t>
      </w:r>
    </w:p>
    <w:p w:rsidR="00E63D52" w:rsidRPr="00DD7245" w:rsidRDefault="00DD7245" w:rsidP="001A4B49">
      <w:pPr>
        <w:pStyle w:val="a3"/>
        <w:spacing w:before="0" w:beforeAutospacing="0" w:after="0" w:afterAutospacing="0"/>
        <w:ind w:left="-426" w:firstLine="852"/>
        <w:jc w:val="both"/>
        <w:rPr>
          <w:lang w:val="uk-UA"/>
        </w:rPr>
      </w:pPr>
      <w:r w:rsidRPr="00DD7245">
        <w:rPr>
          <w:lang w:val="uk-UA"/>
        </w:rPr>
        <w:t xml:space="preserve">- </w:t>
      </w:r>
      <w:r w:rsidR="00E63D52" w:rsidRPr="00DD7245">
        <w:rPr>
          <w:lang w:val="uk-UA"/>
        </w:rPr>
        <w:t>отримання Оператором системи документального підтвердження факту відчуження об'єкта на користь іншої особи, у тому числі набуття спадкоємцем права власності на об'єкт;</w:t>
      </w:r>
    </w:p>
    <w:p w:rsidR="00D33840" w:rsidRPr="00DD7245" w:rsidRDefault="00DD7245" w:rsidP="001A4B49">
      <w:pPr>
        <w:pStyle w:val="a3"/>
        <w:spacing w:before="0" w:beforeAutospacing="0" w:after="0" w:afterAutospacing="0"/>
        <w:ind w:left="-426" w:firstLine="852"/>
        <w:jc w:val="both"/>
        <w:rPr>
          <w:lang w:val="uk-UA"/>
        </w:rPr>
      </w:pPr>
      <w:r w:rsidRPr="00DD7245">
        <w:rPr>
          <w:lang w:val="uk-UA"/>
        </w:rPr>
        <w:t xml:space="preserve">- </w:t>
      </w:r>
      <w:r w:rsidR="00E63D52" w:rsidRPr="00DD7245">
        <w:rPr>
          <w:lang w:val="uk-UA"/>
        </w:rPr>
        <w:t>остаточного припинення користування електричною ене</w:t>
      </w:r>
      <w:r w:rsidR="00D33840" w:rsidRPr="00DD7245">
        <w:rPr>
          <w:lang w:val="uk-UA"/>
        </w:rPr>
        <w:t>ргією Споживачем за його заявою.</w:t>
      </w:r>
    </w:p>
    <w:p w:rsidR="00276536" w:rsidRPr="00DD7245" w:rsidRDefault="0075609B" w:rsidP="001A4B49">
      <w:pPr>
        <w:pStyle w:val="a3"/>
        <w:spacing w:before="0" w:beforeAutospacing="0" w:after="0" w:afterAutospacing="0"/>
        <w:ind w:left="-426" w:firstLine="852"/>
        <w:jc w:val="both"/>
        <w:rPr>
          <w:lang w:val="uk-UA"/>
        </w:rPr>
      </w:pPr>
      <w:r w:rsidRPr="00DD7245">
        <w:rPr>
          <w:lang w:val="uk-UA"/>
        </w:rPr>
        <w:t xml:space="preserve">11.3. </w:t>
      </w:r>
      <w:r w:rsidR="00276536" w:rsidRPr="00DD7245">
        <w:rPr>
          <w:lang w:val="uk-UA"/>
        </w:rPr>
        <w:t xml:space="preserve">У разі знаходження об’єкту у строковому користуванні (оренда, </w:t>
      </w:r>
      <w:proofErr w:type="spellStart"/>
      <w:r w:rsidR="00276536" w:rsidRPr="00DD7245">
        <w:rPr>
          <w:lang w:val="uk-UA"/>
        </w:rPr>
        <w:t>найм</w:t>
      </w:r>
      <w:proofErr w:type="spellEnd"/>
      <w:r w:rsidR="00276536" w:rsidRPr="00DD7245">
        <w:rPr>
          <w:lang w:val="uk-UA"/>
        </w:rPr>
        <w:t>,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rsidR="00E63D52" w:rsidRPr="00DD7245" w:rsidRDefault="00276536" w:rsidP="001A4B49">
      <w:pPr>
        <w:pStyle w:val="a3"/>
        <w:spacing w:before="0" w:beforeAutospacing="0" w:after="0" w:afterAutospacing="0"/>
        <w:ind w:left="-426" w:firstLine="852"/>
        <w:jc w:val="both"/>
        <w:rPr>
          <w:lang w:val="uk-UA"/>
        </w:rPr>
      </w:pPr>
      <w:r w:rsidRPr="00DD7245">
        <w:rPr>
          <w:lang w:val="uk-UA"/>
        </w:rPr>
        <w:t>11.4.</w:t>
      </w:r>
      <w:r w:rsidR="0075609B" w:rsidRPr="00DD7245">
        <w:rPr>
          <w:lang w:val="uk-UA"/>
        </w:rPr>
        <w:t>У</w:t>
      </w:r>
      <w:r w:rsidR="00E63D52" w:rsidRPr="00DD7245">
        <w:rPr>
          <w:lang w:val="uk-UA"/>
        </w:rPr>
        <w:t xml:space="preserve"> разі припинення дії договору</w:t>
      </w:r>
      <w:r w:rsidR="00DD7245" w:rsidRPr="00DD7245">
        <w:rPr>
          <w:lang w:val="uk-UA"/>
        </w:rPr>
        <w:t>,</w:t>
      </w:r>
      <w:r w:rsidR="00E63D52" w:rsidRPr="00DD7245">
        <w:rPr>
          <w:lang w:val="uk-UA"/>
        </w:rPr>
        <w:t xml:space="preserve">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rsidR="00E63D52" w:rsidRPr="00DD7245" w:rsidRDefault="00E63D52" w:rsidP="008E3955">
      <w:pPr>
        <w:pStyle w:val="3"/>
        <w:spacing w:after="0" w:afterAutospacing="0"/>
        <w:ind w:left="-426" w:firstLine="852"/>
        <w:jc w:val="center"/>
        <w:rPr>
          <w:rFonts w:eastAsia="Times New Roman"/>
          <w:lang w:val="uk-UA"/>
        </w:rPr>
      </w:pPr>
      <w:r w:rsidRPr="00DD7245">
        <w:rPr>
          <w:rFonts w:eastAsia="Times New Roman"/>
          <w:lang w:val="uk-UA"/>
        </w:rPr>
        <w:t>12. Інші умови</w:t>
      </w:r>
    </w:p>
    <w:p w:rsidR="00E63D52" w:rsidRPr="00DD7245" w:rsidRDefault="00E63D52" w:rsidP="008E3955">
      <w:pPr>
        <w:pStyle w:val="a3"/>
        <w:spacing w:before="0" w:beforeAutospacing="0" w:after="0" w:afterAutospacing="0"/>
        <w:ind w:left="-426" w:firstLine="852"/>
        <w:jc w:val="both"/>
        <w:rPr>
          <w:lang w:val="uk-UA"/>
        </w:rPr>
      </w:pPr>
      <w:r w:rsidRPr="00DD7245">
        <w:rPr>
          <w:lang w:val="uk-UA"/>
        </w:rPr>
        <w:t>12.1. Інші умови можуть бути узгоджені сторонами в додатках до цього Договору, які є невід'ємними частинами цього Договору.</w:t>
      </w:r>
    </w:p>
    <w:p w:rsidR="0075609B" w:rsidRPr="00DD7245" w:rsidRDefault="00E63D52" w:rsidP="001A4B49">
      <w:pPr>
        <w:pStyle w:val="a3"/>
        <w:spacing w:before="0" w:beforeAutospacing="0" w:after="0" w:afterAutospacing="0"/>
        <w:ind w:left="-426" w:firstLine="852"/>
        <w:jc w:val="both"/>
        <w:rPr>
          <w:lang w:val="uk-UA"/>
        </w:rPr>
      </w:pPr>
      <w:r w:rsidRPr="00DD7245">
        <w:rPr>
          <w:lang w:val="uk-UA"/>
        </w:rPr>
        <w:t xml:space="preserve">12.2. Усі додатки, зміни </w:t>
      </w:r>
      <w:r w:rsidR="0075609B" w:rsidRPr="00DD7245">
        <w:rPr>
          <w:lang w:val="uk-UA"/>
        </w:rPr>
        <w:t>та доповнення до цього Договору,</w:t>
      </w:r>
      <w:r w:rsidR="00962415" w:rsidRPr="00DD7245">
        <w:rPr>
          <w:lang w:val="uk-UA"/>
        </w:rPr>
        <w:t xml:space="preserve"> </w:t>
      </w:r>
      <w:r w:rsidR="0075609B" w:rsidRPr="00DD7245">
        <w:rPr>
          <w:lang w:val="uk-UA"/>
        </w:rPr>
        <w:t>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12.3. Межа відповідальності за стан та обслуговування електроустановок визначається відповідно до Додатка 6 до цього Договору.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12.4. Взаємовідносини Сторін, не врегульовані цим Договором, регламентуються законодавством.</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12.7. Розбіжності щодо застосування тарифів вирішуються НКРЕКП.</w:t>
      </w:r>
    </w:p>
    <w:p w:rsidR="00E63D52" w:rsidRPr="00DD7245" w:rsidRDefault="00E63D52" w:rsidP="001A4B49">
      <w:pPr>
        <w:pStyle w:val="a3"/>
        <w:spacing w:before="0" w:beforeAutospacing="0" w:after="0" w:afterAutospacing="0"/>
        <w:ind w:left="-426" w:firstLine="852"/>
        <w:jc w:val="both"/>
        <w:rPr>
          <w:lang w:val="uk-UA"/>
        </w:rPr>
      </w:pPr>
      <w:r w:rsidRPr="00DD7245">
        <w:rPr>
          <w:lang w:val="uk-UA"/>
        </w:rPr>
        <w:t>12.8. Невід'ємною частиною Договору є додатки</w:t>
      </w:r>
      <w:r w:rsidR="001915A7" w:rsidRPr="00DD7245">
        <w:rPr>
          <w:lang w:val="uk-UA"/>
        </w:rPr>
        <w:t>:</w:t>
      </w:r>
    </w:p>
    <w:p w:rsidR="00312299" w:rsidRPr="00DD7245" w:rsidRDefault="00312299" w:rsidP="00753BB9">
      <w:pPr>
        <w:pStyle w:val="a3"/>
        <w:spacing w:before="0" w:beforeAutospacing="0" w:after="0" w:afterAutospacing="0"/>
        <w:ind w:left="-426" w:firstLine="852"/>
        <w:jc w:val="both"/>
        <w:rPr>
          <w:rFonts w:eastAsia="Times New Roman"/>
          <w:lang w:val="uk-UA"/>
        </w:rPr>
      </w:pPr>
      <w:r w:rsidRPr="00DD7245">
        <w:rPr>
          <w:lang w:val="uk-UA"/>
        </w:rPr>
        <w:t>1</w:t>
      </w:r>
      <w:r w:rsidR="00867F34" w:rsidRPr="00DD7245">
        <w:rPr>
          <w:lang w:val="uk-UA"/>
        </w:rPr>
        <w:t>.</w:t>
      </w:r>
      <w:r w:rsidRPr="00DD7245">
        <w:rPr>
          <w:lang w:val="uk-UA"/>
        </w:rPr>
        <w:t xml:space="preserve"> </w:t>
      </w:r>
      <w:r w:rsidR="002875E5" w:rsidRPr="00DD7245">
        <w:rPr>
          <w:lang w:val="uk-UA"/>
        </w:rPr>
        <w:t>Додаток</w:t>
      </w:r>
      <w:r w:rsidRPr="00DD7245">
        <w:rPr>
          <w:lang w:val="uk-UA"/>
        </w:rPr>
        <w:t xml:space="preserve"> 1 «Заява – приєднання</w:t>
      </w:r>
      <w:r w:rsidRPr="00DD7245">
        <w:rPr>
          <w:rFonts w:eastAsia="Times New Roman"/>
          <w:lang w:val="uk-UA"/>
        </w:rPr>
        <w:t>»;</w:t>
      </w:r>
    </w:p>
    <w:p w:rsidR="00312299" w:rsidRPr="00DD7245" w:rsidRDefault="00312299" w:rsidP="00753BB9">
      <w:pPr>
        <w:pStyle w:val="a3"/>
        <w:spacing w:before="0" w:beforeAutospacing="0" w:after="0" w:afterAutospacing="0"/>
        <w:ind w:left="-426" w:firstLine="852"/>
        <w:jc w:val="both"/>
        <w:rPr>
          <w:lang w:val="uk-UA"/>
        </w:rPr>
      </w:pPr>
      <w:r w:rsidRPr="00DD7245">
        <w:rPr>
          <w:lang w:val="uk-UA"/>
        </w:rPr>
        <w:t xml:space="preserve">2. </w:t>
      </w:r>
      <w:r w:rsidR="002875E5" w:rsidRPr="00DD7245">
        <w:rPr>
          <w:lang w:val="uk-UA"/>
        </w:rPr>
        <w:t xml:space="preserve">Додаток </w:t>
      </w:r>
      <w:r w:rsidRPr="00DD7245">
        <w:rPr>
          <w:lang w:val="uk-UA"/>
        </w:rPr>
        <w:t>2 «Паспорт точки розподілу</w:t>
      </w:r>
      <w:r w:rsidR="0024799B" w:rsidRPr="00DD7245">
        <w:rPr>
          <w:lang w:val="uk-UA"/>
        </w:rPr>
        <w:t xml:space="preserve"> електричної енергії</w:t>
      </w:r>
      <w:r w:rsidRPr="00DD7245">
        <w:rPr>
          <w:lang w:val="uk-UA"/>
        </w:rPr>
        <w:t>»;</w:t>
      </w:r>
    </w:p>
    <w:p w:rsidR="00E63D52" w:rsidRPr="00DD7245" w:rsidRDefault="009F27C1" w:rsidP="00753BB9">
      <w:pPr>
        <w:pStyle w:val="a3"/>
        <w:spacing w:before="0" w:beforeAutospacing="0" w:after="0" w:afterAutospacing="0"/>
        <w:ind w:left="-426" w:firstLine="852"/>
        <w:jc w:val="both"/>
        <w:rPr>
          <w:lang w:val="uk-UA"/>
        </w:rPr>
      </w:pPr>
      <w:r w:rsidRPr="00DD7245">
        <w:rPr>
          <w:lang w:val="uk-UA"/>
        </w:rPr>
        <w:t>3</w:t>
      </w:r>
      <w:r w:rsidR="00867F34" w:rsidRPr="00DD7245">
        <w:rPr>
          <w:lang w:val="uk-UA"/>
        </w:rPr>
        <w:t>.</w:t>
      </w:r>
      <w:r w:rsidR="003F4959" w:rsidRPr="00DD7245">
        <w:rPr>
          <w:lang w:val="uk-UA"/>
        </w:rPr>
        <w:t xml:space="preserve"> </w:t>
      </w:r>
      <w:r w:rsidR="002875E5" w:rsidRPr="00DD7245">
        <w:rPr>
          <w:lang w:val="uk-UA"/>
        </w:rPr>
        <w:t xml:space="preserve">Додаток </w:t>
      </w:r>
      <w:r w:rsidR="00E63D52" w:rsidRPr="00DD7245">
        <w:rPr>
          <w:lang w:val="uk-UA"/>
        </w:rPr>
        <w:t xml:space="preserve">3 </w:t>
      </w:r>
      <w:r w:rsidR="0024799B" w:rsidRPr="00DD7245">
        <w:rPr>
          <w:lang w:val="uk-UA"/>
        </w:rPr>
        <w:t>«</w:t>
      </w:r>
      <w:r w:rsidR="00E63D52" w:rsidRPr="00DD7245">
        <w:rPr>
          <w:lang w:val="uk-UA"/>
        </w:rPr>
        <w:t>Відомості про розрахункові засоби обліку активної та</w:t>
      </w:r>
      <w:r w:rsidR="003F4959" w:rsidRPr="00DD7245">
        <w:rPr>
          <w:lang w:val="uk-UA"/>
        </w:rPr>
        <w:t xml:space="preserve"> реактивної електричної енергії»;</w:t>
      </w:r>
    </w:p>
    <w:p w:rsidR="00E63D52" w:rsidRPr="00DD7245" w:rsidRDefault="009F27C1" w:rsidP="00753BB9">
      <w:pPr>
        <w:pStyle w:val="a3"/>
        <w:spacing w:before="0" w:beforeAutospacing="0" w:after="0" w:afterAutospacing="0"/>
        <w:ind w:left="-426" w:firstLine="852"/>
        <w:jc w:val="both"/>
        <w:rPr>
          <w:lang w:val="uk-UA"/>
        </w:rPr>
      </w:pPr>
      <w:r w:rsidRPr="00DD7245">
        <w:rPr>
          <w:lang w:val="uk-UA"/>
        </w:rPr>
        <w:t>4</w:t>
      </w:r>
      <w:r w:rsidR="00867F34" w:rsidRPr="00DD7245">
        <w:rPr>
          <w:lang w:val="uk-UA"/>
        </w:rPr>
        <w:t>.</w:t>
      </w:r>
      <w:r w:rsidR="00E63D52" w:rsidRPr="00DD7245">
        <w:rPr>
          <w:lang w:val="uk-UA"/>
        </w:rPr>
        <w:t xml:space="preserve"> </w:t>
      </w:r>
      <w:r w:rsidR="002875E5" w:rsidRPr="00DD7245">
        <w:rPr>
          <w:lang w:val="uk-UA"/>
        </w:rPr>
        <w:t xml:space="preserve">Додаток </w:t>
      </w:r>
      <w:r w:rsidR="00E63D52" w:rsidRPr="00DD7245">
        <w:rPr>
          <w:lang w:val="uk-UA"/>
        </w:rPr>
        <w:t xml:space="preserve">4 </w:t>
      </w:r>
      <w:r w:rsidR="0024799B" w:rsidRPr="00DD7245">
        <w:rPr>
          <w:lang w:val="uk-UA"/>
        </w:rPr>
        <w:t>«</w:t>
      </w:r>
      <w:r w:rsidR="00E63D52" w:rsidRPr="00DD7245">
        <w:rPr>
          <w:lang w:val="uk-UA"/>
        </w:rPr>
        <w:t>Порядок розрахунків</w:t>
      </w:r>
      <w:r w:rsidR="0024799B" w:rsidRPr="00DD7245">
        <w:rPr>
          <w:lang w:val="uk-UA"/>
        </w:rPr>
        <w:t>»</w:t>
      </w:r>
      <w:r w:rsidR="00E63D52" w:rsidRPr="00DD7245">
        <w:rPr>
          <w:lang w:val="uk-UA"/>
        </w:rPr>
        <w:t>;</w:t>
      </w:r>
    </w:p>
    <w:p w:rsidR="00E63D52" w:rsidRPr="00DD7245" w:rsidRDefault="009F27C1" w:rsidP="00753BB9">
      <w:pPr>
        <w:pStyle w:val="a3"/>
        <w:spacing w:before="0" w:beforeAutospacing="0" w:after="0" w:afterAutospacing="0"/>
        <w:ind w:left="-426" w:firstLine="852"/>
        <w:jc w:val="both"/>
        <w:rPr>
          <w:lang w:val="uk-UA"/>
        </w:rPr>
      </w:pPr>
      <w:r w:rsidRPr="00DD7245">
        <w:rPr>
          <w:lang w:val="uk-UA"/>
        </w:rPr>
        <w:lastRenderedPageBreak/>
        <w:t>5</w:t>
      </w:r>
      <w:r w:rsidR="00867F34" w:rsidRPr="00DD7245">
        <w:rPr>
          <w:lang w:val="uk-UA"/>
        </w:rPr>
        <w:t xml:space="preserve">. </w:t>
      </w:r>
      <w:r w:rsidR="002875E5" w:rsidRPr="00DD7245">
        <w:rPr>
          <w:lang w:val="uk-UA"/>
        </w:rPr>
        <w:t xml:space="preserve">Додаток  </w:t>
      </w:r>
      <w:r w:rsidR="003B7B8E" w:rsidRPr="00DD7245">
        <w:rPr>
          <w:lang w:val="uk-UA"/>
        </w:rPr>
        <w:t xml:space="preserve">5 </w:t>
      </w:r>
      <w:r w:rsidR="0024799B" w:rsidRPr="00DD7245">
        <w:rPr>
          <w:lang w:val="uk-UA"/>
        </w:rPr>
        <w:t>«</w:t>
      </w:r>
      <w:r w:rsidR="00E63D52" w:rsidRPr="00DD7245">
        <w:rPr>
          <w:lang w:val="uk-UA"/>
        </w:rPr>
        <w:t xml:space="preserve">Порядок участі </w:t>
      </w:r>
      <w:r w:rsidR="0024799B" w:rsidRPr="00DD7245">
        <w:rPr>
          <w:lang w:val="uk-UA"/>
        </w:rPr>
        <w:t>С</w:t>
      </w:r>
      <w:r w:rsidR="00E63D52" w:rsidRPr="00DD7245">
        <w:rPr>
          <w:lang w:val="uk-UA"/>
        </w:rPr>
        <w:t>поживача в графіках обмеження електроспоживання та графіках відключень</w:t>
      </w:r>
      <w:r w:rsidR="0024799B" w:rsidRPr="00DD7245">
        <w:rPr>
          <w:lang w:val="uk-UA"/>
        </w:rPr>
        <w:t>»</w:t>
      </w:r>
      <w:r w:rsidR="00E63D52" w:rsidRPr="00DD7245">
        <w:rPr>
          <w:lang w:val="uk-UA"/>
        </w:rPr>
        <w:t>;</w:t>
      </w:r>
    </w:p>
    <w:p w:rsidR="00E63D52" w:rsidRPr="00DD7245" w:rsidRDefault="009F27C1" w:rsidP="00753BB9">
      <w:pPr>
        <w:pStyle w:val="a3"/>
        <w:spacing w:before="0" w:beforeAutospacing="0" w:after="0" w:afterAutospacing="0"/>
        <w:ind w:left="-426" w:firstLine="852"/>
        <w:jc w:val="both"/>
        <w:rPr>
          <w:lang w:val="uk-UA"/>
        </w:rPr>
      </w:pPr>
      <w:r w:rsidRPr="00DD7245">
        <w:rPr>
          <w:lang w:val="uk-UA"/>
        </w:rPr>
        <w:t>6</w:t>
      </w:r>
      <w:r w:rsidR="00867F34" w:rsidRPr="00DD7245">
        <w:rPr>
          <w:lang w:val="uk-UA"/>
        </w:rPr>
        <w:t xml:space="preserve">. </w:t>
      </w:r>
      <w:r w:rsidR="002875E5" w:rsidRPr="00DD7245">
        <w:rPr>
          <w:lang w:val="uk-UA"/>
        </w:rPr>
        <w:t xml:space="preserve">Додаток </w:t>
      </w:r>
      <w:r w:rsidR="00E63D52" w:rsidRPr="00DD7245">
        <w:rPr>
          <w:lang w:val="uk-UA"/>
        </w:rPr>
        <w:t xml:space="preserve">6 </w:t>
      </w:r>
      <w:r w:rsidR="0024799B" w:rsidRPr="00DD7245">
        <w:rPr>
          <w:lang w:val="uk-UA"/>
        </w:rPr>
        <w:t>«</w:t>
      </w:r>
      <w:r w:rsidR="00E63D52" w:rsidRPr="00DD7245">
        <w:rPr>
          <w:lang w:val="uk-UA"/>
        </w:rPr>
        <w:t>Акт розмежування балансової належності електромереж та експлуатаційної відповідальності сторін</w:t>
      </w:r>
      <w:r w:rsidR="0024799B" w:rsidRPr="00DD7245">
        <w:rPr>
          <w:lang w:val="uk-UA"/>
        </w:rPr>
        <w:t>»</w:t>
      </w:r>
      <w:r w:rsidR="00E63D52" w:rsidRPr="00DD7245">
        <w:rPr>
          <w:lang w:val="uk-UA"/>
        </w:rPr>
        <w:t>;</w:t>
      </w:r>
    </w:p>
    <w:p w:rsidR="003F4959" w:rsidRPr="00DD7245" w:rsidRDefault="009F27C1" w:rsidP="00753BB9">
      <w:pPr>
        <w:pStyle w:val="a3"/>
        <w:spacing w:before="0" w:beforeAutospacing="0" w:after="0" w:afterAutospacing="0"/>
        <w:ind w:left="-426" w:firstLine="852"/>
        <w:jc w:val="both"/>
        <w:rPr>
          <w:lang w:val="uk-UA"/>
        </w:rPr>
      </w:pPr>
      <w:r w:rsidRPr="00DD7245">
        <w:rPr>
          <w:lang w:val="uk-UA"/>
        </w:rPr>
        <w:t>7</w:t>
      </w:r>
      <w:r w:rsidR="00867F34" w:rsidRPr="00DD7245">
        <w:rPr>
          <w:lang w:val="uk-UA"/>
        </w:rPr>
        <w:t>.</w:t>
      </w:r>
      <w:r w:rsidR="00E63D52" w:rsidRPr="00DD7245">
        <w:rPr>
          <w:lang w:val="uk-UA"/>
        </w:rPr>
        <w:t xml:space="preserve"> </w:t>
      </w:r>
      <w:r w:rsidR="002875E5" w:rsidRPr="00DD7245">
        <w:rPr>
          <w:lang w:val="uk-UA"/>
        </w:rPr>
        <w:t xml:space="preserve">Додаток </w:t>
      </w:r>
      <w:r w:rsidR="00E63D52" w:rsidRPr="00DD7245">
        <w:rPr>
          <w:lang w:val="uk-UA"/>
        </w:rPr>
        <w:t xml:space="preserve">7 </w:t>
      </w:r>
      <w:r w:rsidR="0024799B" w:rsidRPr="00DD7245">
        <w:rPr>
          <w:lang w:val="uk-UA"/>
        </w:rPr>
        <w:t>«</w:t>
      </w:r>
      <w:r w:rsidR="00E63D52" w:rsidRPr="00DD7245">
        <w:rPr>
          <w:lang w:val="uk-UA"/>
        </w:rPr>
        <w:t>Однолінійна схема</w:t>
      </w:r>
      <w:r w:rsidR="0024799B" w:rsidRPr="00DD7245">
        <w:rPr>
          <w:lang w:val="uk-UA"/>
        </w:rPr>
        <w:t>»</w:t>
      </w:r>
      <w:r w:rsidR="003F4959" w:rsidRPr="00DD7245">
        <w:rPr>
          <w:lang w:val="uk-UA"/>
        </w:rPr>
        <w:t>;</w:t>
      </w:r>
    </w:p>
    <w:p w:rsidR="00E63D52" w:rsidRPr="00DD7245" w:rsidRDefault="009F27C1" w:rsidP="00753BB9">
      <w:pPr>
        <w:pStyle w:val="a3"/>
        <w:spacing w:before="0" w:beforeAutospacing="0" w:after="0" w:afterAutospacing="0"/>
        <w:ind w:left="-426" w:firstLine="852"/>
        <w:jc w:val="both"/>
        <w:rPr>
          <w:lang w:val="uk-UA"/>
        </w:rPr>
      </w:pPr>
      <w:r w:rsidRPr="00DD7245">
        <w:rPr>
          <w:lang w:val="uk-UA"/>
        </w:rPr>
        <w:t>8</w:t>
      </w:r>
      <w:r w:rsidR="00867F34" w:rsidRPr="00DD7245">
        <w:rPr>
          <w:lang w:val="uk-UA"/>
        </w:rPr>
        <w:t xml:space="preserve">. </w:t>
      </w:r>
      <w:r w:rsidR="002875E5" w:rsidRPr="00DD7245">
        <w:rPr>
          <w:lang w:val="uk-UA"/>
        </w:rPr>
        <w:t xml:space="preserve">Додаток </w:t>
      </w:r>
      <w:r w:rsidR="00E63D52" w:rsidRPr="00DD7245">
        <w:rPr>
          <w:lang w:val="uk-UA"/>
        </w:rPr>
        <w:t xml:space="preserve">8 </w:t>
      </w:r>
      <w:r w:rsidR="0024799B" w:rsidRPr="00DD7245">
        <w:rPr>
          <w:lang w:val="uk-UA"/>
        </w:rPr>
        <w:t>«</w:t>
      </w:r>
      <w:r w:rsidR="00E63D52" w:rsidRPr="00DD7245">
        <w:rPr>
          <w:lang w:val="uk-UA"/>
        </w:rPr>
        <w:t xml:space="preserve">Порядок розрахунку втрат електроенергії в мережах </w:t>
      </w:r>
      <w:r w:rsidR="0024799B" w:rsidRPr="00DD7245">
        <w:rPr>
          <w:lang w:val="uk-UA"/>
        </w:rPr>
        <w:t>С</w:t>
      </w:r>
      <w:r w:rsidR="00E63D52" w:rsidRPr="00DD7245">
        <w:rPr>
          <w:lang w:val="uk-UA"/>
        </w:rPr>
        <w:t>поживача</w:t>
      </w:r>
      <w:r w:rsidR="0024799B" w:rsidRPr="00DD7245">
        <w:rPr>
          <w:lang w:val="uk-UA"/>
        </w:rPr>
        <w:t>»</w:t>
      </w:r>
      <w:r w:rsidR="00E63D52" w:rsidRPr="00DD7245">
        <w:rPr>
          <w:lang w:val="uk-UA"/>
        </w:rPr>
        <w:t>;</w:t>
      </w:r>
    </w:p>
    <w:p w:rsidR="00867F34" w:rsidRPr="00DD7245" w:rsidRDefault="009F27C1" w:rsidP="00753BB9">
      <w:pPr>
        <w:pStyle w:val="a3"/>
        <w:spacing w:before="0" w:beforeAutospacing="0" w:after="0" w:afterAutospacing="0"/>
        <w:ind w:left="-426" w:firstLine="852"/>
        <w:jc w:val="both"/>
        <w:rPr>
          <w:lang w:val="uk-UA"/>
        </w:rPr>
      </w:pPr>
      <w:r w:rsidRPr="00DD7245">
        <w:rPr>
          <w:lang w:val="uk-UA"/>
        </w:rPr>
        <w:t>9</w:t>
      </w:r>
      <w:r w:rsidR="003F4959" w:rsidRPr="00DD7245">
        <w:rPr>
          <w:lang w:val="uk-UA"/>
        </w:rPr>
        <w:t xml:space="preserve">. </w:t>
      </w:r>
      <w:r w:rsidR="002875E5" w:rsidRPr="00DD7245">
        <w:rPr>
          <w:lang w:val="uk-UA"/>
        </w:rPr>
        <w:t xml:space="preserve">Додаток </w:t>
      </w:r>
      <w:r w:rsidR="00E63D52" w:rsidRPr="00DD7245">
        <w:rPr>
          <w:lang w:val="uk-UA"/>
        </w:rPr>
        <w:t xml:space="preserve">9 </w:t>
      </w:r>
      <w:r w:rsidR="0024799B" w:rsidRPr="00DD7245">
        <w:rPr>
          <w:lang w:val="uk-UA"/>
        </w:rPr>
        <w:t>«</w:t>
      </w:r>
      <w:r w:rsidR="00E63D52" w:rsidRPr="00DD7245">
        <w:rPr>
          <w:lang w:val="uk-UA"/>
        </w:rPr>
        <w:t xml:space="preserve">Акти екологічної, аварійної та технологічної броні електропостачання </w:t>
      </w:r>
      <w:r w:rsidR="0024799B" w:rsidRPr="00DD7245">
        <w:rPr>
          <w:lang w:val="uk-UA"/>
        </w:rPr>
        <w:t>С</w:t>
      </w:r>
      <w:r w:rsidR="00E63D52" w:rsidRPr="00DD7245">
        <w:rPr>
          <w:lang w:val="uk-UA"/>
        </w:rPr>
        <w:t>поживача</w:t>
      </w:r>
      <w:r w:rsidR="0024799B" w:rsidRPr="00DD7245">
        <w:rPr>
          <w:lang w:val="uk-UA"/>
        </w:rPr>
        <w:t>»</w:t>
      </w:r>
      <w:r w:rsidR="00DD7245" w:rsidRPr="00DD7245">
        <w:rPr>
          <w:lang w:val="uk-UA"/>
        </w:rPr>
        <w:t>;</w:t>
      </w:r>
    </w:p>
    <w:p w:rsidR="009F27C1" w:rsidRPr="00DD7245" w:rsidRDefault="00151AEB" w:rsidP="00753BB9">
      <w:pPr>
        <w:pStyle w:val="a3"/>
        <w:spacing w:before="0" w:beforeAutospacing="0" w:after="0" w:afterAutospacing="0"/>
        <w:ind w:left="-426" w:firstLine="710"/>
        <w:jc w:val="both"/>
        <w:rPr>
          <w:lang w:val="uk-UA"/>
        </w:rPr>
      </w:pPr>
      <w:r w:rsidRPr="00DD7245">
        <w:rPr>
          <w:lang w:val="uk-UA"/>
        </w:rPr>
        <w:t xml:space="preserve">  </w:t>
      </w:r>
      <w:r w:rsidR="009F27C1" w:rsidRPr="00DD7245">
        <w:rPr>
          <w:lang w:val="uk-UA"/>
        </w:rPr>
        <w:t>10</w:t>
      </w:r>
      <w:r w:rsidR="00867F34" w:rsidRPr="00DD7245">
        <w:rPr>
          <w:lang w:val="uk-UA"/>
        </w:rPr>
        <w:t>.</w:t>
      </w:r>
      <w:r w:rsidR="00A077C0" w:rsidRPr="00DD7245">
        <w:rPr>
          <w:lang w:val="uk-UA"/>
        </w:rPr>
        <w:t xml:space="preserve"> </w:t>
      </w:r>
      <w:r w:rsidR="002875E5" w:rsidRPr="00DD7245">
        <w:rPr>
          <w:lang w:val="uk-UA"/>
        </w:rPr>
        <w:t xml:space="preserve">Додаток </w:t>
      </w:r>
      <w:r w:rsidR="00A077C0" w:rsidRPr="00DD7245">
        <w:rPr>
          <w:lang w:val="uk-UA"/>
        </w:rPr>
        <w:t xml:space="preserve">10 </w:t>
      </w:r>
      <w:r w:rsidR="0024799B" w:rsidRPr="00DD7245">
        <w:rPr>
          <w:lang w:val="uk-UA"/>
        </w:rPr>
        <w:t>«</w:t>
      </w:r>
      <w:r w:rsidR="00A077C0" w:rsidRPr="00DD7245">
        <w:rPr>
          <w:lang w:val="uk-UA"/>
        </w:rPr>
        <w:t xml:space="preserve">Договір </w:t>
      </w:r>
      <w:r w:rsidR="004F5F0A" w:rsidRPr="00DD7245">
        <w:rPr>
          <w:lang w:val="uk-UA"/>
        </w:rPr>
        <w:t>про надання послуг з компенсації перетікань реактивної електричної енергії</w:t>
      </w:r>
      <w:r w:rsidR="0024799B" w:rsidRPr="00DD7245">
        <w:rPr>
          <w:lang w:val="uk-UA"/>
        </w:rPr>
        <w:t>»</w:t>
      </w:r>
      <w:r w:rsidR="00753BB9" w:rsidRPr="00DD7245">
        <w:rPr>
          <w:lang w:val="uk-UA"/>
        </w:rPr>
        <w:t>;</w:t>
      </w:r>
    </w:p>
    <w:p w:rsidR="00A34E68" w:rsidRPr="00DD7245" w:rsidRDefault="00A34E68" w:rsidP="00753BB9">
      <w:pPr>
        <w:pStyle w:val="a3"/>
        <w:tabs>
          <w:tab w:val="left" w:pos="426"/>
        </w:tabs>
        <w:spacing w:before="0" w:beforeAutospacing="0" w:after="0" w:afterAutospacing="0"/>
        <w:ind w:left="-426" w:firstLine="710"/>
        <w:jc w:val="both"/>
        <w:rPr>
          <w:lang w:val="uk-UA"/>
        </w:rPr>
      </w:pPr>
      <w:r w:rsidRPr="00DD7245">
        <w:rPr>
          <w:lang w:val="uk-UA"/>
        </w:rPr>
        <w:t xml:space="preserve">  11.</w:t>
      </w:r>
      <w:r w:rsidR="00061D28" w:rsidRPr="00DD7245">
        <w:rPr>
          <w:lang w:val="uk-UA"/>
        </w:rPr>
        <w:t xml:space="preserve">   </w:t>
      </w:r>
      <w:r w:rsidRPr="00DD7245">
        <w:rPr>
          <w:lang w:val="uk-UA"/>
        </w:rPr>
        <w:t xml:space="preserve"> </w:t>
      </w:r>
      <w:r w:rsidR="002875E5" w:rsidRPr="00DD7245">
        <w:rPr>
          <w:lang w:val="uk-UA"/>
        </w:rPr>
        <w:t xml:space="preserve">Додаток </w:t>
      </w:r>
      <w:r w:rsidRPr="00DD7245">
        <w:rPr>
          <w:lang w:val="uk-UA"/>
        </w:rPr>
        <w:t xml:space="preserve"> </w:t>
      </w:r>
      <w:r w:rsidR="00061D28" w:rsidRPr="00DD7245">
        <w:rPr>
          <w:lang w:val="uk-UA"/>
        </w:rPr>
        <w:t>11</w:t>
      </w:r>
      <w:r w:rsidRPr="00DD7245">
        <w:rPr>
          <w:lang w:val="uk-UA"/>
        </w:rPr>
        <w:t xml:space="preserve"> «Звіт про покази</w:t>
      </w:r>
      <w:r w:rsidR="00753BB9" w:rsidRPr="00DD7245">
        <w:rPr>
          <w:lang w:val="uk-UA"/>
        </w:rPr>
        <w:t xml:space="preserve"> засобів обліку»;</w:t>
      </w:r>
    </w:p>
    <w:p w:rsidR="00753BB9" w:rsidRPr="00DD7245" w:rsidRDefault="00753BB9" w:rsidP="00DD7245">
      <w:pPr>
        <w:pStyle w:val="a3"/>
        <w:spacing w:before="0" w:beforeAutospacing="0" w:after="0" w:afterAutospacing="0"/>
        <w:ind w:left="-426" w:firstLine="710"/>
        <w:jc w:val="both"/>
        <w:rPr>
          <w:lang w:val="uk-UA"/>
        </w:rPr>
      </w:pPr>
      <w:r w:rsidRPr="00DD7245">
        <w:rPr>
          <w:lang w:val="uk-UA"/>
        </w:rPr>
        <w:t xml:space="preserve">  12. </w:t>
      </w:r>
      <w:r w:rsidR="002875E5" w:rsidRPr="00DD7245">
        <w:rPr>
          <w:lang w:val="uk-UA"/>
        </w:rPr>
        <w:t xml:space="preserve">Додаток </w:t>
      </w:r>
      <w:r w:rsidR="00061D28" w:rsidRPr="00DD7245">
        <w:rPr>
          <w:lang w:val="uk-UA"/>
        </w:rPr>
        <w:t>12</w:t>
      </w:r>
      <w:r w:rsidRPr="00DD7245">
        <w:rPr>
          <w:lang w:val="uk-UA"/>
        </w:rPr>
        <w:t xml:space="preserve"> «Обсяги очікуваного споживання (розподілу) електричної енергії Споживача».</w:t>
      </w:r>
    </w:p>
    <w:p w:rsidR="00DD7245" w:rsidRPr="00DD7245" w:rsidRDefault="00DD7245" w:rsidP="00DD7245">
      <w:pPr>
        <w:pStyle w:val="a3"/>
        <w:spacing w:before="0" w:beforeAutospacing="0" w:after="0" w:afterAutospacing="0"/>
        <w:ind w:left="-426" w:firstLine="852"/>
        <w:jc w:val="both"/>
        <w:rPr>
          <w:lang w:val="uk-UA"/>
        </w:rPr>
      </w:pPr>
      <w:r w:rsidRPr="00DD7245">
        <w:rPr>
          <w:lang w:val="uk-UA"/>
        </w:rPr>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rsidR="00DD7245" w:rsidRPr="00DD7245" w:rsidRDefault="00DD7245" w:rsidP="00DD7245">
      <w:pPr>
        <w:pStyle w:val="a3"/>
        <w:spacing w:before="0" w:beforeAutospacing="0" w:after="0" w:afterAutospacing="0"/>
        <w:ind w:left="-426" w:firstLine="852"/>
        <w:jc w:val="both"/>
        <w:rPr>
          <w:lang w:val="uk-UA"/>
        </w:rPr>
      </w:pPr>
      <w:r w:rsidRPr="00DD7245">
        <w:rPr>
          <w:lang w:val="uk-UA"/>
        </w:rPr>
        <w:t>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субспоживачів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rsidR="003903CE" w:rsidRPr="00DD7245" w:rsidRDefault="00E63D52" w:rsidP="003903CE">
      <w:pPr>
        <w:pStyle w:val="a3"/>
        <w:spacing w:before="0" w:beforeAutospacing="0" w:after="0" w:afterAutospacing="0"/>
        <w:ind w:left="-426" w:firstLine="852"/>
        <w:jc w:val="both"/>
        <w:rPr>
          <w:lang w:val="uk-UA"/>
        </w:rPr>
      </w:pPr>
      <w:r w:rsidRPr="00DD7245">
        <w:rPr>
          <w:lang w:val="uk-UA"/>
        </w:rPr>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rsidR="00457485" w:rsidRDefault="00E63D52" w:rsidP="003903CE">
      <w:pPr>
        <w:pStyle w:val="a3"/>
        <w:spacing w:before="0" w:beforeAutospacing="0" w:after="0" w:afterAutospacing="0"/>
        <w:ind w:left="-426" w:firstLine="852"/>
        <w:jc w:val="both"/>
        <w:rPr>
          <w:lang w:val="uk-UA"/>
        </w:rPr>
      </w:pPr>
      <w:r w:rsidRPr="00DD7245">
        <w:rPr>
          <w:lang w:val="uk-UA"/>
        </w:rPr>
        <w:t>12.10.</w:t>
      </w:r>
      <w:r w:rsidR="00457485" w:rsidRPr="00457485">
        <w:t xml:space="preserve"> </w:t>
      </w:r>
      <w:r w:rsidR="00457485" w:rsidRPr="00457485">
        <w:rPr>
          <w:lang w:val="uk-UA"/>
        </w:rPr>
        <w:t>Цей Договір укладено у двох примірниках, які мають однакову юридичну силу, один з них зберігається у Оператора системи, другий - у Споживача</w:t>
      </w:r>
      <w:r w:rsidR="00457485">
        <w:rPr>
          <w:lang w:val="uk-UA"/>
        </w:rPr>
        <w:t>.</w:t>
      </w:r>
    </w:p>
    <w:p w:rsidR="003903CE" w:rsidRPr="00DD7245" w:rsidRDefault="00E63D52" w:rsidP="003903CE">
      <w:pPr>
        <w:pStyle w:val="a3"/>
        <w:spacing w:before="0" w:beforeAutospacing="0" w:after="0" w:afterAutospacing="0"/>
        <w:ind w:left="-426" w:firstLine="852"/>
        <w:jc w:val="both"/>
        <w:rPr>
          <w:lang w:val="uk-UA"/>
        </w:rPr>
      </w:pPr>
      <w:r w:rsidRPr="00DD7245">
        <w:rPr>
          <w:lang w:val="uk-UA"/>
        </w:rPr>
        <w:t xml:space="preserve"> </w:t>
      </w:r>
      <w:r w:rsidR="003903CE" w:rsidRPr="00DD7245">
        <w:rPr>
          <w:lang w:val="uk-UA"/>
        </w:rPr>
        <w:t xml:space="preserve">Будь які зміни до цього  Публічного Договору або його додатків, вступають в силу на другий день після опублікування їх Оператором системи на офіційному веб-сайті Оператора системи - cek.dp.ua </w:t>
      </w:r>
    </w:p>
    <w:p w:rsidR="008D1920" w:rsidRPr="00DD7245" w:rsidRDefault="00E63D52" w:rsidP="008E3955">
      <w:pPr>
        <w:pStyle w:val="3"/>
        <w:spacing w:after="0" w:afterAutospacing="0"/>
        <w:ind w:left="-426" w:firstLine="852"/>
        <w:jc w:val="center"/>
        <w:rPr>
          <w:rFonts w:eastAsia="Times New Roman"/>
          <w:lang w:val="uk-UA"/>
        </w:rPr>
      </w:pPr>
      <w:r w:rsidRPr="00DD7245">
        <w:rPr>
          <w:rFonts w:eastAsia="Times New Roman"/>
          <w:lang w:val="uk-UA"/>
        </w:rPr>
        <w:t>13. Реквізити оператора системи</w:t>
      </w:r>
    </w:p>
    <w:p w:rsidR="003F4959" w:rsidRPr="00F6055C" w:rsidRDefault="003F4959" w:rsidP="008E3955">
      <w:pPr>
        <w:pStyle w:val="3"/>
        <w:spacing w:after="0" w:afterAutospacing="0"/>
        <w:ind w:left="-426" w:firstLine="852"/>
        <w:jc w:val="center"/>
        <w:rPr>
          <w:rFonts w:eastAsia="Times New Roman"/>
          <w:sz w:val="12"/>
          <w:lang w:val="uk-UA"/>
        </w:rPr>
      </w:pPr>
    </w:p>
    <w:p w:rsidR="00C76CF8" w:rsidRPr="00DD7245" w:rsidRDefault="00C76CF8" w:rsidP="00C76CF8">
      <w:pPr>
        <w:keepNext/>
        <w:jc w:val="both"/>
        <w:outlineLvl w:val="0"/>
        <w:rPr>
          <w:rFonts w:eastAsia="Times New Roman"/>
          <w:b/>
          <w:sz w:val="22"/>
          <w:szCs w:val="22"/>
          <w:lang w:val="uk-UA"/>
        </w:rPr>
      </w:pPr>
      <w:r w:rsidRPr="00DD7245">
        <w:rPr>
          <w:rFonts w:eastAsia="Times New Roman"/>
          <w:b/>
          <w:sz w:val="22"/>
          <w:szCs w:val="22"/>
          <w:lang w:val="uk-UA"/>
        </w:rPr>
        <w:t>ОПЕРАТОР СИСТЕМИ:</w:t>
      </w:r>
    </w:p>
    <w:p w:rsidR="00C76CF8" w:rsidRPr="00DD7245" w:rsidRDefault="00C76CF8" w:rsidP="00C76CF8">
      <w:pPr>
        <w:rPr>
          <w:rFonts w:eastAsia="Times New Roman"/>
          <w:sz w:val="22"/>
          <w:szCs w:val="22"/>
          <w:lang w:val="uk-UA"/>
        </w:rPr>
      </w:pPr>
    </w:p>
    <w:p w:rsidR="00C76CF8" w:rsidRPr="00DD7245" w:rsidRDefault="00C76CF8" w:rsidP="00C76CF8">
      <w:pPr>
        <w:rPr>
          <w:rFonts w:eastAsia="Times New Roman"/>
          <w:sz w:val="22"/>
          <w:szCs w:val="22"/>
          <w:lang w:val="uk-UA"/>
        </w:rPr>
      </w:pPr>
      <w:r w:rsidRPr="00DD7245">
        <w:rPr>
          <w:rFonts w:eastAsia="Times New Roman"/>
          <w:sz w:val="22"/>
          <w:szCs w:val="22"/>
          <w:u w:val="single"/>
          <w:lang w:val="uk-UA"/>
        </w:rPr>
        <w:t>ПрАТ «ПЕЕМ «ЦЕК»</w:t>
      </w:r>
      <w:r w:rsidRPr="00DD7245">
        <w:rPr>
          <w:rFonts w:eastAsia="Times New Roman"/>
          <w:sz w:val="22"/>
          <w:szCs w:val="22"/>
          <w:lang w:val="uk-UA"/>
        </w:rPr>
        <w:t xml:space="preserve">  </w:t>
      </w:r>
    </w:p>
    <w:p w:rsidR="00641EBD" w:rsidRPr="00DD7245" w:rsidRDefault="00641EBD" w:rsidP="00C76CF8">
      <w:pPr>
        <w:rPr>
          <w:rFonts w:eastAsia="Times New Roman"/>
          <w:sz w:val="22"/>
          <w:szCs w:val="22"/>
          <w:lang w:val="uk-UA"/>
        </w:rPr>
      </w:pPr>
      <w:r w:rsidRPr="00DD7245">
        <w:rPr>
          <w:rFonts w:eastAsia="Times New Roman"/>
          <w:sz w:val="22"/>
          <w:szCs w:val="22"/>
          <w:lang w:val="uk-UA"/>
        </w:rPr>
        <w:t>Енергетичний ідентифікаційний код (ЕІС</w:t>
      </w:r>
      <w:r w:rsidR="00AA0BDA" w:rsidRPr="00DD7245">
        <w:rPr>
          <w:rFonts w:eastAsia="Times New Roman"/>
          <w:sz w:val="22"/>
          <w:szCs w:val="22"/>
          <w:lang w:val="uk-UA"/>
        </w:rPr>
        <w:t>-</w:t>
      </w:r>
      <w:r w:rsidRPr="00DD7245">
        <w:rPr>
          <w:rFonts w:eastAsia="Times New Roman"/>
          <w:sz w:val="22"/>
          <w:szCs w:val="22"/>
          <w:lang w:val="uk-UA"/>
        </w:rPr>
        <w:t>код) № 62Х8892480825801</w:t>
      </w:r>
    </w:p>
    <w:p w:rsidR="00C76CF8" w:rsidRPr="00DD7245" w:rsidRDefault="00C76CF8" w:rsidP="00C76CF8">
      <w:pPr>
        <w:rPr>
          <w:rFonts w:eastAsia="Times New Roman"/>
          <w:sz w:val="22"/>
          <w:szCs w:val="22"/>
          <w:lang w:val="uk-UA"/>
        </w:rPr>
      </w:pPr>
      <w:r w:rsidRPr="00DD7245">
        <w:rPr>
          <w:rFonts w:eastAsia="Times New Roman"/>
          <w:sz w:val="22"/>
          <w:szCs w:val="22"/>
          <w:lang w:val="uk-UA"/>
        </w:rPr>
        <w:t>49008 м. Дніпро, вул.</w:t>
      </w:r>
      <w:r w:rsidR="008A5471" w:rsidRPr="00DD7245">
        <w:rPr>
          <w:rFonts w:eastAsia="Times New Roman"/>
          <w:sz w:val="22"/>
          <w:szCs w:val="22"/>
          <w:lang w:val="uk-UA"/>
        </w:rPr>
        <w:t xml:space="preserve"> Дмитра</w:t>
      </w:r>
      <w:r w:rsidRPr="00DD7245">
        <w:rPr>
          <w:rFonts w:eastAsia="Times New Roman"/>
          <w:sz w:val="22"/>
          <w:szCs w:val="22"/>
          <w:lang w:val="uk-UA"/>
        </w:rPr>
        <w:t xml:space="preserve"> </w:t>
      </w:r>
      <w:proofErr w:type="spellStart"/>
      <w:r w:rsidRPr="00DD7245">
        <w:rPr>
          <w:rFonts w:eastAsia="Times New Roman"/>
          <w:sz w:val="22"/>
          <w:szCs w:val="22"/>
          <w:lang w:val="uk-UA"/>
        </w:rPr>
        <w:t>Кедр</w:t>
      </w:r>
      <w:r w:rsidR="008A5471" w:rsidRPr="00DD7245">
        <w:rPr>
          <w:rFonts w:eastAsia="Times New Roman"/>
          <w:sz w:val="22"/>
          <w:szCs w:val="22"/>
          <w:lang w:val="uk-UA"/>
        </w:rPr>
        <w:t>і</w:t>
      </w:r>
      <w:r w:rsidRPr="00DD7245">
        <w:rPr>
          <w:rFonts w:eastAsia="Times New Roman"/>
          <w:sz w:val="22"/>
          <w:szCs w:val="22"/>
          <w:lang w:val="uk-UA"/>
        </w:rPr>
        <w:t>на</w:t>
      </w:r>
      <w:proofErr w:type="spellEnd"/>
      <w:r w:rsidRPr="00DD7245">
        <w:rPr>
          <w:rFonts w:eastAsia="Times New Roman"/>
          <w:sz w:val="22"/>
          <w:szCs w:val="22"/>
          <w:lang w:val="uk-UA"/>
        </w:rPr>
        <w:t>, 28</w:t>
      </w:r>
    </w:p>
    <w:p w:rsidR="00C76CF8" w:rsidRPr="00DD7245" w:rsidRDefault="00C76CF8" w:rsidP="00C76CF8">
      <w:pPr>
        <w:rPr>
          <w:rFonts w:eastAsia="Times New Roman"/>
          <w:sz w:val="22"/>
          <w:szCs w:val="22"/>
          <w:lang w:val="uk-UA"/>
        </w:rPr>
      </w:pPr>
      <w:r w:rsidRPr="00DD7245">
        <w:rPr>
          <w:rFonts w:eastAsia="Times New Roman"/>
          <w:sz w:val="22"/>
          <w:szCs w:val="22"/>
          <w:lang w:val="uk-UA"/>
        </w:rPr>
        <w:t xml:space="preserve">р/р 260070000100 у АТ «Укрексімбанк» </w:t>
      </w:r>
    </w:p>
    <w:p w:rsidR="00C76CF8" w:rsidRPr="00DD7245" w:rsidRDefault="00C76CF8" w:rsidP="00C76CF8">
      <w:pPr>
        <w:rPr>
          <w:rFonts w:eastAsia="Times New Roman"/>
          <w:sz w:val="22"/>
          <w:szCs w:val="22"/>
          <w:lang w:val="uk-UA"/>
        </w:rPr>
      </w:pPr>
      <w:r w:rsidRPr="00DD7245">
        <w:rPr>
          <w:rFonts w:eastAsia="Times New Roman"/>
          <w:sz w:val="22"/>
          <w:szCs w:val="22"/>
          <w:lang w:val="uk-UA"/>
        </w:rPr>
        <w:t xml:space="preserve">МФО 322313 </w:t>
      </w:r>
    </w:p>
    <w:p w:rsidR="00C76CF8" w:rsidRPr="00DD7245" w:rsidRDefault="00C76CF8" w:rsidP="00C76CF8">
      <w:pPr>
        <w:rPr>
          <w:rFonts w:eastAsia="Times New Roman"/>
          <w:sz w:val="22"/>
          <w:szCs w:val="22"/>
          <w:lang w:val="uk-UA"/>
        </w:rPr>
      </w:pPr>
      <w:r w:rsidRPr="00DD7245">
        <w:rPr>
          <w:rFonts w:eastAsia="Times New Roman"/>
          <w:sz w:val="22"/>
          <w:szCs w:val="22"/>
          <w:lang w:val="uk-UA"/>
        </w:rPr>
        <w:t>ЄДРПОУ 31793056</w:t>
      </w:r>
    </w:p>
    <w:p w:rsidR="00C76CF8" w:rsidRPr="00DD7245" w:rsidRDefault="00C76CF8" w:rsidP="00C76CF8">
      <w:pPr>
        <w:rPr>
          <w:rFonts w:eastAsia="Times New Roman"/>
          <w:sz w:val="22"/>
          <w:szCs w:val="22"/>
          <w:lang w:val="uk-UA"/>
        </w:rPr>
      </w:pPr>
      <w:r w:rsidRPr="00DD7245">
        <w:rPr>
          <w:rFonts w:eastAsia="Times New Roman"/>
          <w:sz w:val="22"/>
          <w:szCs w:val="22"/>
          <w:lang w:val="uk-UA"/>
        </w:rPr>
        <w:t>ІПН 317930504629, Витяг з реєстру</w:t>
      </w:r>
    </w:p>
    <w:p w:rsidR="00C76CF8" w:rsidRPr="00DD7245" w:rsidRDefault="00C76CF8" w:rsidP="00C76CF8">
      <w:pPr>
        <w:rPr>
          <w:rFonts w:eastAsia="Times New Roman"/>
          <w:sz w:val="22"/>
          <w:szCs w:val="22"/>
          <w:lang w:val="uk-UA"/>
        </w:rPr>
      </w:pPr>
      <w:r w:rsidRPr="00DD7245">
        <w:rPr>
          <w:rFonts w:eastAsia="Times New Roman"/>
          <w:sz w:val="22"/>
          <w:szCs w:val="22"/>
          <w:lang w:val="uk-UA"/>
        </w:rPr>
        <w:t>платників ПДВ № 1704664500005</w:t>
      </w:r>
    </w:p>
    <w:p w:rsidR="00C76CF8" w:rsidRPr="00DD7245" w:rsidRDefault="00C76CF8" w:rsidP="00C76CF8">
      <w:pPr>
        <w:rPr>
          <w:rFonts w:eastAsia="Times New Roman"/>
          <w:sz w:val="22"/>
          <w:szCs w:val="22"/>
          <w:lang w:val="uk-UA"/>
        </w:rPr>
      </w:pPr>
      <w:proofErr w:type="spellStart"/>
      <w:r w:rsidRPr="00DD7245">
        <w:rPr>
          <w:rFonts w:eastAsia="Times New Roman"/>
          <w:sz w:val="22"/>
          <w:szCs w:val="22"/>
          <w:lang w:val="uk-UA"/>
        </w:rPr>
        <w:t>тел</w:t>
      </w:r>
      <w:proofErr w:type="spellEnd"/>
      <w:r w:rsidRPr="00DD7245">
        <w:rPr>
          <w:rFonts w:eastAsia="Times New Roman"/>
          <w:sz w:val="22"/>
          <w:szCs w:val="22"/>
          <w:lang w:val="uk-UA"/>
        </w:rPr>
        <w:t>: (0562) 31-03-84, факс 31-24-80</w:t>
      </w:r>
    </w:p>
    <w:p w:rsidR="008A165E" w:rsidRPr="00DD7245" w:rsidRDefault="008A165E" w:rsidP="00C76CF8">
      <w:pPr>
        <w:rPr>
          <w:rFonts w:eastAsia="Times New Roman"/>
          <w:sz w:val="22"/>
          <w:szCs w:val="22"/>
          <w:lang w:val="uk-UA"/>
        </w:rPr>
      </w:pPr>
      <w:proofErr w:type="spellStart"/>
      <w:r w:rsidRPr="00DD7245">
        <w:rPr>
          <w:rFonts w:eastAsia="Times New Roman"/>
          <w:sz w:val="22"/>
          <w:szCs w:val="22"/>
          <w:lang w:val="uk-UA"/>
        </w:rPr>
        <w:t>тел</w:t>
      </w:r>
      <w:proofErr w:type="spellEnd"/>
      <w:r w:rsidRPr="00DD7245">
        <w:rPr>
          <w:rFonts w:eastAsia="Times New Roman"/>
          <w:sz w:val="22"/>
          <w:szCs w:val="22"/>
          <w:lang w:val="uk-UA"/>
        </w:rPr>
        <w:t xml:space="preserve">. </w:t>
      </w:r>
      <w:proofErr w:type="spellStart"/>
      <w:r w:rsidRPr="00DD7245">
        <w:rPr>
          <w:rFonts w:eastAsia="Times New Roman"/>
          <w:sz w:val="22"/>
          <w:szCs w:val="22"/>
          <w:lang w:val="uk-UA"/>
        </w:rPr>
        <w:t>колл</w:t>
      </w:r>
      <w:proofErr w:type="spellEnd"/>
      <w:r w:rsidRPr="00DD7245">
        <w:rPr>
          <w:rFonts w:eastAsia="Times New Roman"/>
          <w:sz w:val="22"/>
          <w:szCs w:val="22"/>
          <w:lang w:val="uk-UA"/>
        </w:rPr>
        <w:t>-центру 0800300015</w:t>
      </w:r>
    </w:p>
    <w:p w:rsidR="00C76CF8" w:rsidRPr="00DD7245" w:rsidRDefault="00C76CF8" w:rsidP="00C76CF8">
      <w:pPr>
        <w:rPr>
          <w:rFonts w:eastAsia="Times New Roman"/>
          <w:sz w:val="22"/>
          <w:szCs w:val="22"/>
          <w:lang w:val="uk-UA"/>
        </w:rPr>
      </w:pPr>
      <w:r w:rsidRPr="00DD7245">
        <w:rPr>
          <w:rFonts w:eastAsia="Times New Roman"/>
          <w:sz w:val="22"/>
          <w:szCs w:val="22"/>
          <w:lang w:val="uk-UA"/>
        </w:rPr>
        <w:t>e-</w:t>
      </w:r>
      <w:proofErr w:type="spellStart"/>
      <w:r w:rsidRPr="00DD7245">
        <w:rPr>
          <w:rFonts w:eastAsia="Times New Roman"/>
          <w:sz w:val="22"/>
          <w:szCs w:val="22"/>
          <w:lang w:val="uk-UA"/>
        </w:rPr>
        <w:t>mail</w:t>
      </w:r>
      <w:proofErr w:type="spellEnd"/>
      <w:r w:rsidRPr="00DD7245">
        <w:rPr>
          <w:rFonts w:eastAsia="Times New Roman"/>
          <w:sz w:val="22"/>
          <w:szCs w:val="22"/>
          <w:lang w:val="uk-UA"/>
        </w:rPr>
        <w:t xml:space="preserve">: kanc@cek.dp.ua </w:t>
      </w:r>
    </w:p>
    <w:p w:rsidR="00C76CF8" w:rsidRPr="00DD7245" w:rsidRDefault="00C76CF8" w:rsidP="00C76CF8">
      <w:pPr>
        <w:rPr>
          <w:rFonts w:eastAsia="Times New Roman"/>
          <w:sz w:val="22"/>
          <w:szCs w:val="22"/>
          <w:lang w:val="uk-UA"/>
        </w:rPr>
      </w:pPr>
      <w:r w:rsidRPr="00DD7245">
        <w:rPr>
          <w:rFonts w:eastAsia="Times New Roman"/>
          <w:sz w:val="22"/>
          <w:szCs w:val="22"/>
          <w:lang w:val="uk-UA"/>
        </w:rPr>
        <w:t>http:     cek.dp.ua</w:t>
      </w:r>
    </w:p>
    <w:sectPr w:rsidR="00C76CF8" w:rsidRPr="00DD7245" w:rsidSect="00B2227F">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42" w:rsidRDefault="00403D42" w:rsidP="00E63D52">
      <w:r>
        <w:separator/>
      </w:r>
    </w:p>
  </w:endnote>
  <w:endnote w:type="continuationSeparator" w:id="0">
    <w:p w:rsidR="00403D42" w:rsidRDefault="00403D42"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94464"/>
      <w:docPartObj>
        <w:docPartGallery w:val="Page Numbers (Bottom of Page)"/>
        <w:docPartUnique/>
      </w:docPartObj>
    </w:sdtPr>
    <w:sdtEndPr/>
    <w:sdtContent>
      <w:p w:rsidR="00E63D52" w:rsidRDefault="00BA0220">
        <w:pPr>
          <w:pStyle w:val="a6"/>
          <w:jc w:val="center"/>
        </w:pPr>
        <w:r>
          <w:fldChar w:fldCharType="begin"/>
        </w:r>
        <w:r w:rsidR="00E63D52">
          <w:instrText>PAGE   \* MERGEFORMAT</w:instrText>
        </w:r>
        <w:r>
          <w:fldChar w:fldCharType="separate"/>
        </w:r>
        <w:r w:rsidR="00FD34A6">
          <w:rPr>
            <w:noProof/>
          </w:rPr>
          <w:t>1</w:t>
        </w:r>
        <w:r>
          <w:fldChar w:fldCharType="end"/>
        </w:r>
      </w:p>
    </w:sdtContent>
  </w:sdt>
  <w:p w:rsidR="00E63D52" w:rsidRDefault="00E63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42" w:rsidRDefault="00403D42" w:rsidP="00E63D52">
      <w:r>
        <w:separator/>
      </w:r>
    </w:p>
  </w:footnote>
  <w:footnote w:type="continuationSeparator" w:id="0">
    <w:p w:rsidR="00403D42" w:rsidRDefault="00403D42"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3">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24895"/>
    <w:rsid w:val="00061D28"/>
    <w:rsid w:val="00072F12"/>
    <w:rsid w:val="00095A9A"/>
    <w:rsid w:val="000D7951"/>
    <w:rsid w:val="000E4503"/>
    <w:rsid w:val="000E547E"/>
    <w:rsid w:val="000F1D30"/>
    <w:rsid w:val="00113F93"/>
    <w:rsid w:val="00120FC3"/>
    <w:rsid w:val="001304A5"/>
    <w:rsid w:val="001335AC"/>
    <w:rsid w:val="0014134F"/>
    <w:rsid w:val="00151AEB"/>
    <w:rsid w:val="00153265"/>
    <w:rsid w:val="00164180"/>
    <w:rsid w:val="00172975"/>
    <w:rsid w:val="0018522D"/>
    <w:rsid w:val="001915A7"/>
    <w:rsid w:val="001A0092"/>
    <w:rsid w:val="001A09D7"/>
    <w:rsid w:val="001A4B49"/>
    <w:rsid w:val="001D14EF"/>
    <w:rsid w:val="001D2D8C"/>
    <w:rsid w:val="001E3675"/>
    <w:rsid w:val="002138E8"/>
    <w:rsid w:val="002166E7"/>
    <w:rsid w:val="002171D8"/>
    <w:rsid w:val="0021729C"/>
    <w:rsid w:val="00226109"/>
    <w:rsid w:val="0024799B"/>
    <w:rsid w:val="00253599"/>
    <w:rsid w:val="00276536"/>
    <w:rsid w:val="00280857"/>
    <w:rsid w:val="002875E5"/>
    <w:rsid w:val="0029592B"/>
    <w:rsid w:val="002B4368"/>
    <w:rsid w:val="002D55A5"/>
    <w:rsid w:val="002E1C1A"/>
    <w:rsid w:val="002F0744"/>
    <w:rsid w:val="002F55AB"/>
    <w:rsid w:val="003110EA"/>
    <w:rsid w:val="00312299"/>
    <w:rsid w:val="00326FC5"/>
    <w:rsid w:val="00332A0D"/>
    <w:rsid w:val="003355A6"/>
    <w:rsid w:val="00353100"/>
    <w:rsid w:val="00364FE9"/>
    <w:rsid w:val="00387ECF"/>
    <w:rsid w:val="003903CE"/>
    <w:rsid w:val="003B0F83"/>
    <w:rsid w:val="003B7B8E"/>
    <w:rsid w:val="003C0D1A"/>
    <w:rsid w:val="003C5544"/>
    <w:rsid w:val="003D3831"/>
    <w:rsid w:val="003F413A"/>
    <w:rsid w:val="003F4959"/>
    <w:rsid w:val="00403D42"/>
    <w:rsid w:val="00403E95"/>
    <w:rsid w:val="00420213"/>
    <w:rsid w:val="00457485"/>
    <w:rsid w:val="004579E4"/>
    <w:rsid w:val="004915D1"/>
    <w:rsid w:val="004F4C21"/>
    <w:rsid w:val="004F5F0A"/>
    <w:rsid w:val="0052282D"/>
    <w:rsid w:val="0053322C"/>
    <w:rsid w:val="00543F28"/>
    <w:rsid w:val="00561039"/>
    <w:rsid w:val="005A1EF1"/>
    <w:rsid w:val="00636F21"/>
    <w:rsid w:val="0063786C"/>
    <w:rsid w:val="00641DF2"/>
    <w:rsid w:val="00641EBD"/>
    <w:rsid w:val="00670505"/>
    <w:rsid w:val="006914C5"/>
    <w:rsid w:val="006B2299"/>
    <w:rsid w:val="006E6E3B"/>
    <w:rsid w:val="00701535"/>
    <w:rsid w:val="007208D9"/>
    <w:rsid w:val="00736BEA"/>
    <w:rsid w:val="00753BB9"/>
    <w:rsid w:val="0075609B"/>
    <w:rsid w:val="00763744"/>
    <w:rsid w:val="00766642"/>
    <w:rsid w:val="00777998"/>
    <w:rsid w:val="00777FB9"/>
    <w:rsid w:val="0078335F"/>
    <w:rsid w:val="007A0EE2"/>
    <w:rsid w:val="007B7AE5"/>
    <w:rsid w:val="008001F3"/>
    <w:rsid w:val="008029B9"/>
    <w:rsid w:val="0081148A"/>
    <w:rsid w:val="00820611"/>
    <w:rsid w:val="00833A64"/>
    <w:rsid w:val="00837D39"/>
    <w:rsid w:val="00867F34"/>
    <w:rsid w:val="008A165E"/>
    <w:rsid w:val="008A5471"/>
    <w:rsid w:val="008C267B"/>
    <w:rsid w:val="008D1920"/>
    <w:rsid w:val="008D7703"/>
    <w:rsid w:val="008E3955"/>
    <w:rsid w:val="00933E19"/>
    <w:rsid w:val="00936672"/>
    <w:rsid w:val="00944A10"/>
    <w:rsid w:val="00952C71"/>
    <w:rsid w:val="00962415"/>
    <w:rsid w:val="00981728"/>
    <w:rsid w:val="00984B66"/>
    <w:rsid w:val="009A3858"/>
    <w:rsid w:val="009C4177"/>
    <w:rsid w:val="009D260F"/>
    <w:rsid w:val="009D2CB2"/>
    <w:rsid w:val="009F27C1"/>
    <w:rsid w:val="00A077C0"/>
    <w:rsid w:val="00A349FF"/>
    <w:rsid w:val="00A34E68"/>
    <w:rsid w:val="00A410F6"/>
    <w:rsid w:val="00A43EFA"/>
    <w:rsid w:val="00A5031C"/>
    <w:rsid w:val="00A66C8C"/>
    <w:rsid w:val="00A77527"/>
    <w:rsid w:val="00AA0876"/>
    <w:rsid w:val="00AA0BDA"/>
    <w:rsid w:val="00AB644D"/>
    <w:rsid w:val="00AB6B4A"/>
    <w:rsid w:val="00AC16D6"/>
    <w:rsid w:val="00AC341A"/>
    <w:rsid w:val="00AE1578"/>
    <w:rsid w:val="00B10DFF"/>
    <w:rsid w:val="00B12982"/>
    <w:rsid w:val="00B12993"/>
    <w:rsid w:val="00B2227F"/>
    <w:rsid w:val="00B27B3B"/>
    <w:rsid w:val="00B86E05"/>
    <w:rsid w:val="00B919D8"/>
    <w:rsid w:val="00B92933"/>
    <w:rsid w:val="00BA0220"/>
    <w:rsid w:val="00BC530B"/>
    <w:rsid w:val="00BC737D"/>
    <w:rsid w:val="00BC77EE"/>
    <w:rsid w:val="00BD542D"/>
    <w:rsid w:val="00BE13D0"/>
    <w:rsid w:val="00BF7AAE"/>
    <w:rsid w:val="00C0480B"/>
    <w:rsid w:val="00C06287"/>
    <w:rsid w:val="00C320CA"/>
    <w:rsid w:val="00C40A13"/>
    <w:rsid w:val="00C5029D"/>
    <w:rsid w:val="00C5173E"/>
    <w:rsid w:val="00C61F1F"/>
    <w:rsid w:val="00C6352F"/>
    <w:rsid w:val="00C76CF8"/>
    <w:rsid w:val="00C9751D"/>
    <w:rsid w:val="00CA7FA3"/>
    <w:rsid w:val="00CC7B22"/>
    <w:rsid w:val="00CE1654"/>
    <w:rsid w:val="00CE5804"/>
    <w:rsid w:val="00CF26A3"/>
    <w:rsid w:val="00CF34BA"/>
    <w:rsid w:val="00D33840"/>
    <w:rsid w:val="00D87B75"/>
    <w:rsid w:val="00D92B98"/>
    <w:rsid w:val="00DA3152"/>
    <w:rsid w:val="00DC3605"/>
    <w:rsid w:val="00DC64AC"/>
    <w:rsid w:val="00DD45EF"/>
    <w:rsid w:val="00DD5687"/>
    <w:rsid w:val="00DD7245"/>
    <w:rsid w:val="00DE1F3C"/>
    <w:rsid w:val="00DF6594"/>
    <w:rsid w:val="00DF764F"/>
    <w:rsid w:val="00E075BB"/>
    <w:rsid w:val="00E63D52"/>
    <w:rsid w:val="00E730AD"/>
    <w:rsid w:val="00EC62FE"/>
    <w:rsid w:val="00ED39FC"/>
    <w:rsid w:val="00EE0852"/>
    <w:rsid w:val="00EF24C5"/>
    <w:rsid w:val="00F1753E"/>
    <w:rsid w:val="00F24200"/>
    <w:rsid w:val="00F24CF8"/>
    <w:rsid w:val="00F355B3"/>
    <w:rsid w:val="00F57AEA"/>
    <w:rsid w:val="00F6055C"/>
    <w:rsid w:val="00F923FC"/>
    <w:rsid w:val="00FA0CF2"/>
    <w:rsid w:val="00FA3CA3"/>
    <w:rsid w:val="00FA75B1"/>
    <w:rsid w:val="00FB33BE"/>
    <w:rsid w:val="00FB6429"/>
    <w:rsid w:val="00FC7CFE"/>
    <w:rsid w:val="00FD34A6"/>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semiHidden/>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semiHidden/>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8E2D-ECB3-4A11-987C-F0C15EBB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9</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Plahtiy Evgeniy</cp:lastModifiedBy>
  <cp:revision>58</cp:revision>
  <cp:lastPrinted>2018-11-21T09:26:00Z</cp:lastPrinted>
  <dcterms:created xsi:type="dcterms:W3CDTF">2018-10-04T06:42:00Z</dcterms:created>
  <dcterms:modified xsi:type="dcterms:W3CDTF">2018-12-04T08:25:00Z</dcterms:modified>
</cp:coreProperties>
</file>